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11.11.2021, 09:31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Začala demolice další části bývalé textilky Slezan ve Frýdku-Místku, vznikne zde nová městská čtvrť</w:t>
      </w:r>
    </w:p>
    <w:p>
      <w:pPr/>
      <w:r>
        <w:rPr/>
        <w:t xml:space="preserve">Do starých budov, které nemají žádnou historickou hodnotu ani  další využití se pomalu zakously bourací stroje.</w:t>
      </w:r>
    </w:p>
    <w:p>
      <w:pPr/>
      <w:r>
        <w:rPr>
          <w:b w:val="1"/>
          <w:bCs w:val="1"/>
        </w:rPr>
        <w:t xml:space="preserve">Václav Štěrba, zástupce společnosti Slezan  Holding:</w:t>
      </w:r>
      <w:r>
        <w:rPr/>
        <w:t xml:space="preserve"> "Nacházíme se v areálu, kde probíhá demolice bývalých  historických objektů textilky Slezan Frýdek-Místek. Současným vlastníkem je  Slezan Holding a. s. a bude se provádět demolice tady těch objektů vlevo ode mě,  vpravo ode mě. Kromě tady jedné části, která patří městu a měla by tam v budoucnu  sídlit městská policie."</w:t>
      </w:r>
    </w:p>
    <w:p>
      <w:pPr/>
      <w:r>
        <w:rPr/>
        <w:t xml:space="preserve">Práce začaly po zhruba pěti letech příprav a cílem je kompletně  přeměnit celý areál v novou městskou čtvrť. </w:t>
      </w:r>
    </w:p>
    <w:p>
      <w:pPr/>
      <w:r>
        <w:rPr>
          <w:b w:val="1"/>
          <w:bCs w:val="1"/>
        </w:rPr>
        <w:t xml:space="preserve">Jiří Kajzar, náměstek primátora Frýdku-Místku/NMFM/:</w:t>
      </w:r>
      <w:r>
        <w:rPr/>
        <w:t xml:space="preserve"> "Je tady naplánována výstavba nových bytových domů. Nových  administrativních domů. Služeb, gastro a tak dále. Celkově to, co všechno má  splňovat městská nová čtvrť. To znamená určitým způsobem nové provozy a zároveň  součástí těch městských čtvrtí budou původní stavby. Ty historicky cenné  budovy, které chceme chránit. A jako patrioti samozřejmě máme zájem na tom, aby  zůstaly pro budoucí generace."</w:t>
      </w:r>
    </w:p>
    <w:p>
      <w:pPr/>
      <w:r>
        <w:rPr/>
        <w:t xml:space="preserve">Některé historické budovy už se podařilo zrevitalizovat a opravit. </w:t>
      </w:r>
    </w:p>
    <w:p>
      <w:pPr/>
      <w:r>
        <w:rPr>
          <w:b w:val="1"/>
          <w:bCs w:val="1"/>
        </w:rPr>
        <w:t xml:space="preserve">Jiří Kajzar, náměstek primátora Frýdku-Místku/NMFM/:</w:t>
      </w:r>
      <w:r>
        <w:rPr/>
        <w:t xml:space="preserve"> "Tady máme tkalcovnu bratří Neumannů, na kterou se můžeme  podívat a která teďka hledá náplň. Takových podobných budov je ještě asi 8 v těch  různých areálech a všechny budou zachovány díky tomuto dokumentu. Což je memorandum  o spolupráci mezi městem a společností Slezan. Toto memorandum chrání všechny  ty historické objekty před demolicí."</w:t>
      </w:r>
    </w:p>
    <w:p>
      <w:pPr/>
      <w:r>
        <w:rPr/>
        <w:t xml:space="preserve">Součástí budoucí čtvrti bude také nový bulvár. </w:t>
      </w:r>
    </w:p>
    <w:p>
      <w:pPr/>
      <w:r>
        <w:rPr>
          <w:b w:val="1"/>
          <w:bCs w:val="1"/>
        </w:rPr>
        <w:t xml:space="preserve">Jiří Kajzar, náměstek primátora Frýdku-Místku/NMFM/:</w:t>
      </w:r>
      <w:r>
        <w:rPr/>
        <w:t xml:space="preserve"> "Jedná se o takovou širší městskou třídu, kde bude spojovací  cesta ze Sídliště Slezská s novým dopravním terminálem, který chceme vybudovat  následně u nádraží Českých drah a autobusové točny. A přemístit tam veškerou  dopravu. Udělat tam dopravní uzel."</w:t>
      </w:r>
    </w:p>
    <w:p>
      <w:pPr/>
      <w:r>
        <w:rPr>
          <w:b w:val="1"/>
          <w:bCs w:val="1"/>
        </w:rPr>
        <w:t xml:space="preserve">Václav Štěrba, zástupce společnosti Slezan  Holding:</w:t>
      </w:r>
      <w:r>
        <w:rPr/>
        <w:t xml:space="preserve"> "Součástí toho bulváru by měly být nějaké odpočinkové a  klidové zóny, kavárny, lavičky a nějaké malé obchůdky."</w:t>
      </w:r>
    </w:p>
    <w:p>
      <w:pPr/>
      <w:r>
        <w:rPr/>
        <w:t xml:space="preserve">Nové byty by pak měly vyrůst pravděpodobně později na pozemku  mezi ulicemi Těšínská a Nádražní. </w:t>
      </w:r>
    </w:p>
    <w:p>
      <w:pPr/>
      <w:r>
        <w:rPr>
          <w:b w:val="1"/>
          <w:bCs w:val="1"/>
        </w:rPr>
        <w:t xml:space="preserve">Václav Štěrba, zástupce společnosti Slezan  Holding:</w:t>
      </w:r>
      <w:r>
        <w:rPr/>
        <w:t xml:space="preserve"> "Ty jsou tady úplně na kraji toho areálu, kde už probíhala demolice  někdy v roce 2014 nebo 2015. Je tam veliká plocha a tam se předpokládá, že  by měly stát tři bytové domy a jedno administrativní centrum."</w:t>
      </w:r>
    </w:p>
    <w:p>
      <w:pPr/>
      <w:r>
        <w:rPr/>
        <w:t xml:space="preserve">Město zároveň začíná s opravou budovy na okraji celé  zóny, která bude sloužit jako nová služebna městské policie. </w:t>
      </w:r>
    </w:p>
    <w:p>
      <w:pPr/>
      <w:r>
        <w:rPr>
          <w:b w:val="1"/>
          <w:bCs w:val="1"/>
        </w:rPr>
        <w:t xml:space="preserve">Jiří Kajzar, náměstek primátora Frýdku-Místku/NMFM/:</w:t>
      </w:r>
      <w:r>
        <w:rPr/>
        <w:t xml:space="preserve"> "Ta rekonstrukce si vyžádá náklady přes 60 milionů korun a  bulvár bude stát zhruba 15 milionů korun. Takže do 80 milionů korun bude  investovat město."</w:t>
      </w:r>
    </w:p>
    <w:p>
      <w:pPr/>
      <w:r>
        <w:rPr/>
        <w:t xml:space="preserve">Nové bezpečnostní centrum by mělo být hotové zhruba za rok a  s výstavnou čtvrti se počítá do dvou až tří let.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28379/zacala-demolice-dalsi-casti-byvale-textilky-slezan-ve-frydkumistku-vznikne-zde-nova-mestska-ctvr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2026-07-06T09:01:12+02:00</dcterms:created>
  <dcterms:modified xsi:type="dcterms:W3CDTF">2026-07-06T09:01:12+02:00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