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Polský mužský pěvecký sbor Hejnał-Echo uspořádal velký koncert ke 100. výročí</w:t>
      </w:r>
    </w:p>
    <w:p>
      <w:pPr/>
      <w:r>
        <w:rPr/>
        <w:t xml:space="preserve">Ve velkém sále MěDK se uskutečnil narozeninový koncert ke 100. výročí založení mužského pěveckého souboru Hejnał-Echo. Funguje při PZKO Karviná-Fryštát, je následovníkem dvou původně samostatných pěveckých sborů Echo z Fryštátu, který byl založen v roce 1920 a Hejnal z Karviné, který byl ustaven v roce 1935. V roce 1964 došlo ke spojení obou sborů. Jde o jeden z posledních polských mužských pěveckých sborů na Těšínsku a Karvinsku.</w:t>
      </w:r>
    </w:p>
    <w:p>
      <w:pPr/>
      <w:r>
        <w:rPr>
          <w:b w:val="1"/>
          <w:bCs w:val="1"/>
        </w:rPr>
        <w:t xml:space="preserve">Andrzej Szyja, dirigent</w:t>
      </w:r>
      <w:r>
        <w:rPr/>
        <w:t xml:space="preserve">: "My zpíváme klasiku, v první části jsme chtěli ukázat průřez písní, které se zpívaly, co víme z archivu v průběhu 100 let a když to jsou kulatiny, tak jsme to chtěli v druhé části trochu oslavit a chtěli jsme, aby to bylo veselé."</w:t>
      </w:r>
    </w:p>
    <w:p>
      <w:pPr/>
      <w:r>
        <w:rPr/>
        <w:t xml:space="preserve">Prozradil  člen souboru a zároveň dirigent Andrzej Szyja, který má své kořeny v obou původních souborech. </w:t>
      </w:r>
    </w:p>
    <w:p>
      <w:pPr/>
      <w:r>
        <w:rPr>
          <w:b w:val="1"/>
          <w:bCs w:val="1"/>
        </w:rPr>
        <w:t xml:space="preserve">Andrzej Szyja, dirigent</w:t>
      </w:r>
      <w:r>
        <w:rPr/>
        <w:t xml:space="preserve">: "Dědeček z jedné strany zpíval v Echu, dědeček z druhé strany v Hejnału a můj otec zpíval už ve sloučeném souboru Hejnał-Echo."</w:t>
      </w:r>
    </w:p>
    <w:p>
      <w:pPr/>
      <w:r>
        <w:rPr/>
        <w:t xml:space="preserve">K dirigování se dostal po skončení studií vysoké školy oboru hudební výchova.</w:t>
      </w:r>
    </w:p>
    <w:p>
      <w:pPr/>
      <w:r>
        <w:rPr>
          <w:b w:val="1"/>
          <w:bCs w:val="1"/>
        </w:rPr>
        <w:t xml:space="preserve"> Andrzej Szyja, dirigent</w:t>
      </w:r>
      <w:r>
        <w:rPr/>
        <w:t xml:space="preserve">: "Tehdy Hejnał zrovna hledal dirigenta, tak mě tatínek poprosil, ať se aspoň přijdu podívat na zkoušku, tak jsme se přišel podívat na zkoušku a je to už 18 let a pořád tam chodím."</w:t>
      </w:r>
    </w:p>
    <w:p>
      <w:pPr/>
      <w:r>
        <w:rPr/>
        <w:t xml:space="preserve">Koncert spolupřipravoval po hudební stránce i vizuální stránce dlouholetý člen Wiesław Farana. Organizátoři koncertu si navíc přizvali jako hosta soubor Gorol z Jablunkova.  </w:t>
      </w:r>
    </w:p>
    <w:p>
      <w:pPr/>
      <w:r>
        <w:rPr/>
        <w:t xml:space="preserve">Koncertu se v publiku zúčastnil i pravnuk prvního dirigenta souboru Echo Bartoloměj Plasota z Warszawy. Vesměs celá jeho rodina je spojena s muzikou. Slyšet Hejnal Echo osobně, bylo pro něho silným zážitkem.</w:t>
      </w:r>
    </w:p>
    <w:p>
      <w:pPr/>
      <w:r>
        <w:rPr>
          <w:b w:val="1"/>
          <w:bCs w:val="1"/>
        </w:rPr>
        <w:t xml:space="preserve">Bartłomiej Płasota, pravnuk prvního dirigenta Wilhelma Trzaskalika: "</w:t>
      </w:r>
      <w:r>
        <w:rPr/>
        <w:t xml:space="preserve">Bylo to vzrušující být tady a vidět, že ten soubor stále žije, protože sto let.. to je opravdu krásné."</w:t>
      </w:r>
    </w:p>
    <w:p>
      <w:pPr/>
      <w:r>
        <w:rPr/>
        <w:t xml:space="preserve">Závěrečnou skladbu Kolorowe jarmarki zpíval sbor dokonce několikrát.</w:t>
      </w:r>
    </w:p>
    <w:p>
      <w:pPr/>
      <w:r>
        <w:rPr/>
        <w:t xml:space="preserve">Ovace doprovázely i gratulace, ta první patřila Generální konzulce Polské republiky v Ostravě, která sboru předala ocenění polského ministra kultury za skvělou reprezentaci a šíření polské kultury za hranicemi Polska. Soubor Hejnał-Echo v tomto roce obdržel ocenění města v oblasti kultury právě za dlouholetou tvorbu.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447/polsky-muzsky-pevecky-sbor-hejna%C5%82echo-usporadal-velky-koncert-ke-1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2026-07-15T22:41:50+02:00</dcterms:created>
  <dcterms:modified xsi:type="dcterms:W3CDTF">2026-07-15T22:41:50+02:00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