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15.11.2021, 10:19</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Ve Frýdku-Místku uctili památku Dne válečných veteránů</w:t>
      </w:r>
    </w:p>
    <w:p>
      <w:pPr/>
      <w:r>
        <w:rPr/>
        <w:t xml:space="preserve">Ve čtvrtek 11. listopadu v 11. hodin se sešli v komorním  duchu zástupci vedení Frýdku-Místku na centrálním hřbitově. Primátor ve svém  projevu připomněl, že tento den je významný nejen pro ukončení první světové  války a následně vznik Československa.</w:t>
      </w:r>
    </w:p>
    <w:p>
      <w:pPr/>
      <w:r>
        <w:rPr>
          <w:b w:val="1"/>
          <w:bCs w:val="1"/>
        </w:rPr>
        <w:t xml:space="preserve">Petr Korč, primátor Frýdku-Místku/NMFM/:</w:t>
      </w:r>
      <w:r>
        <w:rPr/>
        <w:t xml:space="preserve"> "11. listopad není jenom dnem, kdy se konají takovéto akty, jako  je ta dnešní. Ale myslím, že by to měl být zejména den, kdy si uvědomíme, že váleční  veteráni jsou skuteční lidé, kteří v době, kdy byli v plné síle, tak bojovali  za naši svobodu. Za naši budoucnost a nyní jsou to lidé, kteří třeba už jsou  senioři a neměli bychom na ně zapomínat."</w:t>
      </w:r>
    </w:p>
    <w:p>
      <w:pPr/>
      <w:r>
        <w:rPr/>
        <w:t xml:space="preserve">Jeho slova potvrzuje i ředitel Krajského vojenského  velitelství v Ostravě, které pořádá v regionu pravidelně největší oslavy  podobných charakterů. </w:t>
      </w:r>
    </w:p>
    <w:p>
      <w:pPr/>
      <w:r>
        <w:rPr>
          <w:b w:val="1"/>
          <w:bCs w:val="1"/>
        </w:rPr>
        <w:t xml:space="preserve">Jaroslav Medek, ředitel Krajského vojenského  velitelství Ostrava:</w:t>
      </w:r>
      <w:r>
        <w:rPr/>
        <w:t xml:space="preserve"> "Je samozřejmě potřeba připomenout si ty legionáře a všechny  ty, kteří se možná toho ani nedožili a připomínat si to neustále, protože  válečné konflikty máme po celém světě stále dál."</w:t>
      </w:r>
    </w:p>
    <w:p>
      <w:pPr/>
      <w:r>
        <w:rPr>
          <w:b w:val="1"/>
          <w:bCs w:val="1"/>
        </w:rPr>
        <w:t xml:space="preserve">Petr Korč, primátor Frýdku-Místku/NMFM/:</w:t>
      </w:r>
      <w:r>
        <w:rPr/>
        <w:t xml:space="preserve"> "Proto i dnes můžeme tyto muže i ženy podpořit zakoupením  vlčího máku. To je možná ten nejjednodušší způsob, jak vyjádřit svoji podporu.  Nicméně, myslím si, že mnohem důležitější je ta podpora i osobní a vyjádření  naší úcty k těmto lidem, bez kterých bychom dnes třeba nemohli absolvovat i  tento prostý akt."</w:t>
      </w:r>
    </w:p>
    <w:p>
      <w:pPr/>
      <w:r>
        <w:rPr/>
        <w:t xml:space="preserve">Uctění Dne válečných veteránů ve Frýdku-Místku se koná  pravidelně každý rok u památníku na centrálním hřbitově, kde jsou pohřbeny  ostatky 966 vojínů a 77 důstojníků Rudé armády, kteří padli na konci druhé  světové války při osvobozování města.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frydeckomistecko/frydek-mistek/11000028448/ve-frydkumistku-uctili-pamatku-dne-valecnych-veteran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2026-07-05T12:53:13+02:00</dcterms:created>
  <dcterms:modified xsi:type="dcterms:W3CDTF">2026-07-05T12:53:13+02:00</dcterms:modified>
</cp:coreProperties>
</file>

<file path=docProps/custom.xml><?xml version="1.0" encoding="utf-8"?>
<Properties xmlns="http://schemas.openxmlformats.org/officeDocument/2006/custom-properties" xmlns:vt="http://schemas.openxmlformats.org/officeDocument/2006/docPropsVTypes"/>
</file>