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dopravní terminál v Jablunkově už zkušebně slouží cestujícím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současné době probíhá zkušební provoz. Lidé si pomalu začínají zvykat, jak tady fungují autobusy, odjezdy. To, že jsme zkrátili realizaci o čtyři měsíce nám pomůže hlavně pro zimní období, kde si vyzkoušíme jeho zimní údržbu. Součástí prstence bude i čekárna, která bude vytápěná. Budou tam i veřejné záchodky a bude tam autobusové informační centrum.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“Není dokončený, ale jak to tak vidím, tak se mi to líbí. Dýchá to. Vypadá to, že by to mohlo být dobré, až se to dodělá.”</w:t>
      </w:r>
    </w:p>
    <w:p>
      <w:pPr/>
      <w:r>
        <w:rPr/>
        <w:t xml:space="preserve">Lepší orientaci cestujících na terminálu pomohou barevně odlišené zastávky. V prostoru stanoviště je také 36 parkovacích míst.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“Nový terminál vyřeší hlavně parkování osobních automobilů, které vlastně bránily kolikrát při výjezdu autobusu. Dneska víme, že ten provoz je rozdělen na autobusovou dopravu a osobní dopravu, takže myslím si, že to bude bezpečnější a komfortnější jak pro cestující autobusem, tak pro dojíždějící do práce, popřípadě k nám za turistikou do Beskyd. Celkové náklady na dopravní terminál jsou 46 milionů korun, z toho 41 milionů máme dotaci přes IROP a ostravskou aglomerací ITI.”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8472/novy-dopravni-terminal-v-jablunkove-uz-zkusebne-slouzi-cestuj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2026-07-09T13:45:36+02:00</dcterms:created>
  <dcterms:modified xsi:type="dcterms:W3CDTF">2026-07-09T13:45:36+02:00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