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4.12.2021,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Kapacita geriatrického a doléčovacího oddělení Slezské nemocnice je stále na maximu</w:t>
      </w:r>
    </w:p>
    <w:p>
      <w:pPr/>
      <w:r>
        <w:rPr/>
        <w:t xml:space="preserve">  Geriatrické  a doléčovací oddělení sídlí v nově opraveném pavilonu. K  dispozici je tady 54 lůžek především pro starší pacienty,  kteří se potřebují zotavit z náročnějších zákroků či  onemocnění.   </w:t>
      </w:r>
    </w:p>
    <w:p>
      <w:pPr/>
      <w:r>
        <w:rPr/>
        <w:t xml:space="preserve">{{souvisejici-clanek-"I11000024861"}}</w:t>
      </w:r>
    </w:p>
    <w:p>
      <w:pPr/>
      <w:r>
        <w:rPr>
          <w:b w:val="1"/>
          <w:bCs w:val="1"/>
        </w:rPr>
        <w:t xml:space="preserve">Ingrid  Rýznarová, primářka geriatrického a doléčovacího oddělení,  Slezská nemocnice Opava: </w:t>
      </w:r>
      <w:r>
        <w:rPr/>
        <w:t xml:space="preserve">„Pokud  je zhoršená i mobilita, pacient není schopen se  postavit na nohy a  rodina neumí zajistit péči, tak zůstává dál v  nemocnici. Tak, aby proběhla rekonvalescence, nácvik soběstačnosti.“</w:t>
      </w:r>
    </w:p>
    <w:p>
      <w:pPr/>
      <w:r>
        <w:rPr/>
        <w:t xml:space="preserve">  Nejčastěji  sem přicházejí pacienti z interního, plicního, neurologického  či ortopedického oddělení, kde jejich léčba už skončila, ale  jejich stav stále není vhodný k převozu do domácího ošetření.    </w:t>
      </w:r>
    </w:p>
    <w:p>
      <w:pPr/>
      <w:r>
        <w:rPr/>
        <w:t xml:space="preserve">  Jolana  Švachová si zlomila krček a nebyla schopná jakéhokoliv pohybu.  Nejprve ležela na ortopedii, pak ji převezli právě na geriatrické  a doléčovací oddělení. Díky pravidelnému cvičení s  fyzioterapeutem teď opět chodí.</w:t>
      </w:r>
    </w:p>
    <w:p>
      <w:pPr/>
      <w:r>
        <w:rPr>
          <w:b w:val="1"/>
          <w:bCs w:val="1"/>
        </w:rPr>
        <w:t xml:space="preserve">Jolana  Švachová, pacientka: </w:t>
      </w:r>
      <w:r>
        <w:rPr/>
        <w:t xml:space="preserve">„Jsem  jenom ležela, vůbec jsme nemohla chodit. Teď se už postavím,  jsem  mobilní. Takže mne už zítra pustí domů.“</w:t>
      </w:r>
    </w:p>
    <w:p>
      <w:pPr/>
      <w:r>
        <w:rPr/>
        <w:t xml:space="preserve">  Nový  typem pacientů jsou ti, kteří onemocněli koronavirem, a potřebují  čas na rekonvalescenci. Starším lidem často covid zhorší také  další onemocnění, kterými trpěli.</w:t>
      </w:r>
    </w:p>
    <w:p>
      <w:pPr/>
      <w:r>
        <w:rPr>
          <w:b w:val="1"/>
          <w:bCs w:val="1"/>
        </w:rPr>
        <w:t xml:space="preserve">Monika  Janáčová, vrchní sestra, geriatrické a doléčovací odd.,  Slezská nemocnice v Opavě: </w:t>
      </w:r>
      <w:r>
        <w:rPr/>
        <w:t xml:space="preserve">„Každý  pacient potřebuje ten čas zcela jiný. Jednak je to fyzický stav,  síly a zdravotní stránka.“</w:t>
      </w:r>
    </w:p>
    <w:p>
      <w:pPr/>
      <w:r>
        <w:rPr/>
        <w:t xml:space="preserve">   Kapacita  tohoto oddělení je neustále na maximu. Pacienti jsou zde  hospitalizovaní třeba jen pár dnů nebo také několik týdnů.  Lékaři a zdravotní sestry pak poradí, jak o nemocného pečovat v  domácím prostředí a nebo také která asociální zařízení jim  mohou s péčí pomoci.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762/kapacita-geriatrickeho-a-dolecovaciho-oddeleni-slezske-nemocnice-je-stale-na-max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2026-06-28T12:10:40+02:00</dcterms:created>
  <dcterms:modified xsi:type="dcterms:W3CDTF">2026-06-28T12:10:40+02:00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