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farní zahradě ve Frýdlantu nad Ostravicí je pokračování křížové cesty</w:t>
      </w:r>
    </w:p>
    <w:p>
      <w:pPr/>
      <w:r>
        <w:rPr/>
        <w:t xml:space="preserve">V sobotu 27.listopadu proběhla v kostele svatého Bartoloměje ve Frýdlantu nad Ostravicí děkovná mše svatá. Texty této mše byly poděkováním pánu bohu nejen za částečnou výmalbu kostela, ale hlavně za dokončení nově vzniklé Via lucis - Cesty světla.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"Texty Mše svaté a formulář byl koncipován tak, aby odpovídal té cestě světla, to znamená bylo to z velikonoční doby, setkání Ježíše s Máří Magdalénou, s učedníky, slova svatého Pavla."</w:t>
      </w:r>
    </w:p>
    <w:p>
      <w:pPr/>
      <w:r>
        <w:rPr/>
        <w:t xml:space="preserve">Po děkovné mši svaté se všichni přesunuli na farní zahradu, kde proběhlo právě žehnání Cesty světla.</w:t>
      </w:r>
    </w:p>
    <w:p>
      <w:pPr/>
      <w:r>
        <w:rPr>
          <w:b w:val="1"/>
          <w:bCs w:val="1"/>
        </w:rPr>
        <w:t xml:space="preserve">Roman Macura, </w:t>
      </w:r>
      <w:r>
        <w:rPr>
          <w:b w:val="1"/>
          <w:bCs w:val="1"/>
        </w:rPr>
        <w:t xml:space="preserve">farář Frýdlantské farnosti: </w:t>
      </w:r>
      <w:r>
        <w:rPr>
          <w:i w:val="1"/>
          <w:iCs w:val="1"/>
        </w:rPr>
        <w:t xml:space="preserve">"Jsme ve farní zahradě, kde se realizoval projekt “Cesta světla”, který byl ve spolupráci s Euroregionem Beskydy přeshraniční spoluprací s polskem. Součástí tohoto projektu bylo vytvoření Cesty světla, která měla být z tradičních technologií, které jsou spojené s městem Frýdlant a to je litina a smalt."</w:t>
      </w:r>
    </w:p>
    <w:p>
      <w:pPr/>
      <w:r>
        <w:rPr/>
        <w:t xml:space="preserve">Cesta světla zahrnuje celkem 8 obrazů, které vyjadřují události z Ježíšova života po jeho zmrtvýchvstání.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"Tak jak známe možná lépe Křížovou cestu s postupnými zastaveními, tak Cesta světla je takovým pokračováním křížové cesty, toho co se stane po zmrtvýchvstání."</w:t>
      </w:r>
    </w:p>
    <w:p>
      <w:pPr/>
      <w:r>
        <w:rPr/>
        <w:t xml:space="preserve">Na tomto projektu se podílela spousta dobrovolníků a lidí, kteří tomu věnovali nejen svůj osobní čas.Tímto jim patří velký dík.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8810/na-farni-zahrade-ve-frydlantu-nad-ostravici-je-pokracovani-krizove-c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2026-07-08T00:04:46+02:00</dcterms:created>
  <dcterms:modified xsi:type="dcterms:W3CDTF">2026-07-08T00:04:46+02:00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