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FKT nabídli záznam koled prostřednictvím youtube</w:t>
      </w:r>
    </w:p>
    <w:p>
      <w:pPr/>
      <w:r>
        <w:rPr/>
        <w:t xml:space="preserve">Žáci ze Základní školy Františka kardinála Tomáška si  připravili šest koled, které měly zaznít na náměstí během akce Česko zpívá  koledy. Kvůli zrušeným vánočním akcím se ale rozhodli, že pořídí alespoň  záznam, o který se s diváky podělí. Těm byl nabídnut přesně v 18  hodin, kdy měla akce původně začít. </w:t>
      </w:r>
    </w:p>
    <w:p>
      <w:pPr/>
      <w:r>
        <w:rPr>
          <w:b w:val="1"/>
          <w:bCs w:val="1"/>
        </w:rPr>
        <w:t xml:space="preserve">Radka Tomášková, vedoucí kultury SAK Studénka:</w:t>
      </w:r>
      <w:r>
        <w:rPr>
          <w:i w:val="1"/>
          <w:iCs w:val="1"/>
        </w:rPr>
        <w:t xml:space="preserve">„Jako  náhradu jsme udělali to, že jsme děti natočili. Tato akce měla proběhnout na  náměstí již po několikáté, je s ní spojeno také občerstvení a různé stánky.“</w:t>
      </w:r>
    </w:p>
    <w:p>
      <w:pPr/>
      <w:r>
        <w:rPr>
          <w:b w:val="1"/>
          <w:bCs w:val="1"/>
        </w:rPr>
        <w:t xml:space="preserve">Kateřina Libosvárová, učitelka ZŠ FKT:</w:t>
      </w:r>
      <w:r>
        <w:rPr>
          <w:i w:val="1"/>
          <w:iCs w:val="1"/>
        </w:rPr>
        <w:t xml:space="preserve"> „Vzhledem  k tomu, že je nouzový stav, tak jsme tyto koledy nahráli a pustili jsme je  v záznamu, aby si je lidé mohli zazpívat doma v teple. Mezi koledami  jsou například Nesem Vám noviny, Pásli ovce Valaši nebo Veselé Vánoce.“</w:t>
      </w:r>
    </w:p>
    <w:p>
      <w:pPr/>
    </w:p>
    <w:p>
      <w:pPr/>
      <w:r>
        <w:rPr>
          <w:b w:val="1"/>
          <w:bCs w:val="1"/>
        </w:rPr>
        <w:t xml:space="preserve">Anketa: </w:t>
      </w:r>
    </w:p>
    <w:p>
      <w:pPr/>
      <w:r>
        <w:rPr>
          <w:i w:val="1"/>
          <w:iCs w:val="1"/>
        </w:rPr>
        <w:t xml:space="preserve">„Zpívali jsme asi patnáct minut a měli jsme přímo  nacvičené koledy.“</w:t>
      </w:r>
    </w:p>
    <w:p>
      <w:pPr/>
      <w:r>
        <w:rPr>
          <w:i w:val="1"/>
          <w:iCs w:val="1"/>
        </w:rPr>
        <w:t xml:space="preserve">„Bavilo mě to hodně a líbilo se mi, jak se všichni  zapojili.“</w:t>
      </w:r>
    </w:p>
    <w:p>
      <w:pPr/>
      <w:r>
        <w:rPr>
          <w:i w:val="1"/>
          <w:iCs w:val="1"/>
        </w:rPr>
        <w:t xml:space="preserve">„Já jsem držel telefon a pouštěl jsem vánoční koledy a  stopoval je. Líbilo se mi to, protože jsme dlouho cvičili.“</w:t>
      </w:r>
    </w:p>
    <w:p>
      <w:pPr/>
      <w:r>
        <w:rPr/>
        <w:t xml:space="preserve">    Akce  Česko zpívá koledy letos proběhla již po jedenácté a již po druhé bylo její  konání poznamenáno probíhající pandemií. Do zpěvu se tradičně zapojuje stovky  měst a obcí nejen v 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8897/zaci-zs-fkt-nabidli-zaznam-koled-prostrednictvim-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2026-07-05T18:44:09+02:00</dcterms:created>
  <dcterms:modified xsi:type="dcterms:W3CDTF">2026-07-05T18:44:09+02:00</dcterms:modified>
</cp:coreProperties>
</file>

<file path=docProps/custom.xml><?xml version="1.0" encoding="utf-8"?>
<Properties xmlns="http://schemas.openxmlformats.org/officeDocument/2006/custom-properties" xmlns:vt="http://schemas.openxmlformats.org/officeDocument/2006/docPropsVTypes"/>
</file>