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vykrádače sklepů a koláren v Bohumíně, Rychvaldě a Orlové</w:t>
      </w:r>
    </w:p>
    <w:p>
      <w:pPr/>
      <w:r>
        <w:rPr/>
        <w:t xml:space="preserve">Na 34letého muže měli policisté políčeno delší dobu. V Bohumíně, Rychvaldě a Orlové vykrádal sklepy a kolárny. Zaměřoval se většinou na věžové domy, které mu poskytovaly dostatek anonymity. V jednom případě se pokusil vloupat do bytu v Orlové, přičemž mu asistovala 25letá žena. Recidivista byl dopaden při dalším vloupání v Bohumíně. </w:t>
      </w:r>
    </w:p>
    <w:p>
      <w:pPr/>
      <w:r>
        <w:rPr>
          <w:b w:val="1"/>
          <w:bCs w:val="1"/>
        </w:rPr>
        <w:t xml:space="preserve">Roman Honysz, ředitel MP Bohumín:</w:t>
      </w:r>
      <w:r>
        <w:rPr/>
        <w:t xml:space="preserve"> “6. prosince v dopoledních hodinách jsme byli požádáni Policií České republiky, obvodním oddělením, o součinnost v Šunychelské ulici ve vztahu k zajištění části zahrady, kde by se měla v objektu zdržovat podezřelá osoba. Samotné zajištění osoby si provedla hlídka Policie České republiky sama.”</w:t>
      </w:r>
    </w:p>
    <w:p>
      <w:pPr/>
      <w:r>
        <w:rPr/>
        <w:t xml:space="preserve">Obyvatelé Bohumína jsou rádi, že byl vykrádač sklepů dopaden.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to je jedině výborná věc, to by se mělo podařit pokaždé, že ho chytnou. Pokud by byly přísnější tresty nebylo by ani tolik loupeží a přepadení, ničeho.” </w:t>
      </w:r>
    </w:p>
    <w:p>
      <w:pPr/>
      <w:r>
        <w:rPr>
          <w:b w:val="1"/>
          <w:bCs w:val="1"/>
        </w:rPr>
        <w:t xml:space="preserve">Zlatuše Viačková, mluvčí Policie ČR MSK: </w:t>
      </w:r>
      <w:r>
        <w:rPr/>
        <w:t xml:space="preserve">“Komisař 2. oddělení Služby kriminální policie Orlová obvinil 34letého muže. Za vinu je mu kladeno, že v posledních třech měsících se měl dopustit 14 skutků krádeží vloupáním. S sebou si odnášel různé nářadí, například i starší televizor, oblečení, elektrocentrálu a hračky. Na seznamu odcizených věci nechybí dámská a pánská jízdní kola, celkem jich bylo 9. Navíc měl odcizit také jedno elektrokolo, ale i 30 litrů medu. Jen na odcizených věcech majitelé vyčíslili škodu na bezmála 135 tisíc korun.”</w:t>
      </w:r>
    </w:p>
    <w:p>
      <w:pPr/>
      <w:r>
        <w:rPr/>
        <w:t xml:space="preserve">Recidivista, který byl v minulosti několikrát ve vězení v zahraničí, nyní čeká na trest českého soudu v ostravské vazební věznici.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972/policiste-dopadli-vykradace-sklepu-a-kolaren-v-bohumine-rychvalde-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2026-06-27T14:13:35+02:00</dcterms:created>
  <dcterms:modified xsi:type="dcterms:W3CDTF">2026-06-27T14:13:35+02:00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