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27.12.2021,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údržbu ve Frýdku-Místku komplikují špatně parkující auta i koloběžky</w:t>
      </w:r>
    </w:p>
    <w:p>
      <w:pPr/>
      <w:r>
        <w:rPr/>
        <w:t xml:space="preserve">První velké sněžení zaznamenaly pracovníci technických  služeb z 9. na 10. prosince. Další větší nasazení přišlo těsně před Vánoci. Nepřetržitá  pohotovost se přitom kvůli náhlým změnám počasí drží už od listopadu. Do akce  vyjíždí sypače, traktory technických služeb i 10 dalších v místních částech.  Za noc se vysype až 50 tun chemického posypového materiálu. Zásoba je připravena  na nadprůměrnou zimu.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"Co se týče těch chemických, tak jsme objednali 1340 tun. S tím,  že ve smlouvě máme ještě další opce na 30 procent toho celkového objemu. A inert  se objednává podle potřeby."</w:t>
      </w:r>
    </w:p>
    <w:p>
      <w:pPr/>
      <w:r>
        <w:rPr/>
        <w:t xml:space="preserve">Zimní údržbu 350 kilometrů komunikací včetně chodníků nově  komplikují nejen neukáznění řidiči. </w:t>
      </w:r>
    </w:p>
    <w:p>
      <w:pPr/>
      <w:r>
        <w:rPr>
          <w:b w:val="1"/>
          <w:bCs w:val="1"/>
        </w:rPr>
        <w:t xml:space="preserve">Jaromír Kohut, ředitel TS F-M:</w:t>
      </w:r>
      <w:r>
        <w:rPr/>
        <w:t xml:space="preserve"> "Parkují na krajnicích chodníků. Nám neskutečně stěžují ten  průjezdní profil. Bohužel v těch prvních zásazích letošního roku jsme  zaznamenali takový trošičku nový nešvar. A to jsou koloběžky, kde nezřídka se  stává, že parkují skoro uprostřed chodníků a naši zaměstnanci, kteří jezdí s těmi  multikárami, především po těch chodnících, tak samozřejmě mají obrovský problém."</w:t>
      </w:r>
    </w:p>
    <w:p>
      <w:pPr/>
      <w:r>
        <w:rPr>
          <w:b w:val="1"/>
          <w:bCs w:val="1"/>
        </w:rPr>
        <w:t xml:space="preserve">Tomáš Zapletal, vedoucí operativní skupiny MP Frýdek-Místek:</w:t>
      </w:r>
      <w:r>
        <w:rPr/>
        <w:t xml:space="preserve"> "Městská policie v rámci konkrétních žádostí pracovníků  technických služeb provádí místní šetření s cílem efektivního odstranění,  či spíše přeparkování předmětných vozidel v dané lokalitě. Zjištěné  přestupky jsou pak řešeny dle platné právní legislativy."</w:t>
      </w:r>
    </w:p>
    <w:p>
      <w:pPr/>
      <w:r>
        <w:rPr/>
        <w:t xml:space="preserve">V návaznosti na předpověď počasí bude tradičně zimní  údržba v pohotovosti až do konce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9131/zimni-udrzbu-ve-frydkumistku-komplikuji-spatne-parkujici-auta-i-kolob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2026-07-04T02:05:50+02:00</dcterms:created>
  <dcterms:modified xsi:type="dcterms:W3CDTF">2026-07-04T02:05:50+02:00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