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Dárce věnoval havířovské nemocnici mobilní ultrazvuk</w:t>
      </w:r>
    </w:p>
    <w:p>
      <w:pPr/>
      <w:r>
        <w:rPr/>
        <w:t xml:space="preserve">Hematoonkologické oddělení havířovské nemocnice má nový mobilní ultrazvuk. Díky tomuto přístroji budou moci lékaři pacientům vyhledat například vhodnou žílu pro zavedení dlouhodobého katetru. </w:t>
      </w:r>
    </w:p>
    <w:p>
      <w:pPr/>
      <w:r>
        <w:rPr>
          <w:b w:val="1"/>
          <w:bCs w:val="1"/>
        </w:rPr>
        <w:t xml:space="preserve">David Starostka, primář hematoonkologického oddělení:</w:t>
      </w:r>
      <w:r>
        <w:rPr/>
        <w:t xml:space="preserve"> “Je to vlastně plastová cévka, kterou se zavádí do žíly zejména u pacientů, kteří mají špatný žilní přístup pro nějaký alternativní žilní vstup a pomocí toho ultrazvuku my najdeme vhodnou žílu, která je třeba i hlouběji uložena na předloktí, zápěstí, v loketní jamce. Tou druhou indikací je vyšetření pleurálních výpotků, to znamená tekutiny v pohrudniční dutině. Samozřejmě ten ultrazvuk může sloužit i k základnímu vyšetření tepen na krku.”</w:t>
      </w:r>
    </w:p>
    <w:p>
      <w:pPr/>
      <w:r>
        <w:rPr/>
        <w:t xml:space="preserve">Ultrazvuk oddělení zakoupil soukromý dárce, který nemocnicí dlouhodobě podporuje. Část peněz manželé vybrali při oslavě narozenin.</w:t>
      </w:r>
    </w:p>
    <w:p>
      <w:pPr/>
      <w:r>
        <w:rPr>
          <w:b w:val="1"/>
          <w:bCs w:val="1"/>
        </w:rPr>
        <w:t xml:space="preserve">Vojtěch Filsák, dárce přístroje: </w:t>
      </w:r>
      <w:r>
        <w:rPr/>
        <w:t xml:space="preserve">“Z těch 62 tisíc jsme darovali jedné velice příjemné paní, která je mladá má 23 roků a ochrnula, takže si potřebovala koupit baterky do invalidního vozíku, tak jsme jí věnovali 10 tisíc. Zůstalo 50 tisíc, tak jsme si s manželkou řekli, že teda navýšíme o 200 tisíc a byli jsme oslovení nemocnicí, že tento přístroj velice nutně potřebují. Tak jsme se rozhodli, že těch 250 tisíc dáme dohromady a koupíme přístroj, který je velice důležitý pro naši oblast jako je Havířovsko a celé Ostravsko, které je zatížené zvlášť onkologickým onemocněním.”</w:t>
      </w:r>
    </w:p>
    <w:p>
      <w:pPr/>
      <w:r>
        <w:rPr/>
        <w:t xml:space="preserve">Oddělení si vánočního daru velice váží.</w:t>
      </w:r>
    </w:p>
    <w:p>
      <w:pPr/>
      <w:r>
        <w:rPr>
          <w:b w:val="1"/>
          <w:bCs w:val="1"/>
        </w:rPr>
        <w:t xml:space="preserve">David Starostka, primář hematoonkologického oddělení: </w:t>
      </w:r>
      <w:r>
        <w:rPr/>
        <w:t xml:space="preserve">“To je velmi šlechetný čin a my v nemocnici s panem Vojtěchem Filsákem dlouholetou spolupráci a jsme rádi, že existují tak štědří sponzoři.”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“Já bych chtěl využít tento adventní čas, abych ještě jednou a poněkolikáté v tomto roce poděkoval našim zdravotníkům a ne jen zdravotníkům, ale zaměstnancům naší nemocnice, jak po celý rok zvládali boj s pandemii a ne, že by tady nebyli i pro ostatní pacienty, protože není jen covid. Musíme léčit i další pacienty. Já jsem strašně rád, že jsme to zvládli a velký dík a poděkování patří celému našemu týmu a havířovské nemocnice a stejně tak bych chtěl poděkovat všem pacientům, že s námi měli mnohdy trpělivost, protože ta doba není optimální a i naši lidé jsou ve velkém stresu. Takže moc vás všechny zdravím z havířovské nemocnice a přeji krásné požehnané Vánoce.”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36/darce-venoval-havirovske-nemocnici-mobilni-ultrazv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2026-07-11T01:19:47+02:00</dcterms:created>
  <dcterms:modified xsi:type="dcterms:W3CDTF">2026-07-11T01:19:47+02:00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