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5.1.2022,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Aleš Kománek střídá Ilju Racka na postu ředitele Slezského divadla</w:t>
      </w:r>
    </w:p>
    <w:p>
      <w:pPr/>
      <w:r>
        <w:rPr/>
        <w:t xml:space="preserve">  Aleš  Kománek zvítězil ve dvoukolovém výběrovém řízení na pozici  ředitele Slezského divadla. 39 letý dirigent byl v čele  prestižních hudebních těles u nás i v zahraničí a působí  také jako pedagog. V nové funkci bude muset být ale více  manažerem. Jeho cílem bude udržet fungování  činoherního i  operního souboru a získat více peníz na financování.</w:t>
      </w:r>
    </w:p>
    <w:p>
      <w:pPr/>
      <w:r>
        <w:rPr>
          <w:b w:val="1"/>
          <w:bCs w:val="1"/>
        </w:rPr>
        <w:t xml:space="preserve">Aleš  Kománek, ředitel Slezského divadla: </w:t>
      </w:r>
      <w:r>
        <w:rPr/>
        <w:t xml:space="preserve">„Mým  hlavním úkolem bude podrobná diagnostika situace. Chci se scházet  se zaměstnanci Chci  si podrobně pročíst  všechny dokumenty, rozpočty výroční zprávy atd.“                                                                                                                                                                   </w:t>
      </w:r>
    </w:p>
    <w:p>
      <w:pPr/>
      <w:r>
        <w:rPr/>
        <w:t xml:space="preserve">  Kománek  by chtěl také zvýšit prestiž Slezského divadla. A potrhnout  jeho výjimečnost.  Působení dvou souborů v divadle okresního  formátu je totiž neobvyklé.</w:t>
      </w:r>
    </w:p>
    <w:p>
      <w:pPr/>
      <w:r>
        <w:rPr>
          <w:b w:val="1"/>
          <w:bCs w:val="1"/>
        </w:rPr>
        <w:t xml:space="preserve">Aleš  Kománek, ředitel Slezského divadla: </w:t>
      </w:r>
      <w:r>
        <w:rPr/>
        <w:t xml:space="preserve">„Jasný  důraz na /na/ špičkovou uměleckou kvalitu. Ta  musí být absolutní prioritou. A potom také programová nabídka s  okolními soubory – s Ostravou, s Olomoucí. Přičemž i tam je  možná kooperace v různých projektech.“</w:t>
      </w:r>
    </w:p>
    <w:p>
      <w:pPr/>
      <w:r>
        <w:rPr/>
        <w:t xml:space="preserve">  Slezské  divadlo je příspěvkovou organizací Statutárního města Opavy. Pro  tento rok mu bylo z rozpočtu vyčleněno  75 mil. korun. Náklady na  provoz jsou ale mnohem vyšší.   </w:t>
      </w:r>
    </w:p>
    <w:p>
      <w:pPr/>
      <w:r>
        <w:rPr>
          <w:b w:val="1"/>
          <w:bCs w:val="1"/>
        </w:rPr>
        <w:t xml:space="preserve">Petr  Orieščík, náměstek primátora Opavy: </w:t>
      </w:r>
      <w:r>
        <w:rPr/>
        <w:t xml:space="preserve">„Rozpočet  divadla je stanoven na 110 milionů. A zřejmě ho dodržíme. Budeme  muset hledat finance třeba také v závěrečném účtu. A  nový pan ředitel bude mít za úkol hledat úspory.“</w:t>
      </w:r>
    </w:p>
    <w:p>
      <w:pPr/>
      <w:r>
        <w:rPr/>
        <w:t xml:space="preserve">{{souvisejici-clanek-"11000027876"}}</w:t>
      </w:r>
    </w:p>
    <w:p>
      <w:pPr/>
      <w:r>
        <w:rPr/>
        <w:t xml:space="preserve">  Podle  vedení města by  měl větší mírou přispívat na provoz  okresních divadel stát a kraj. Např. v  minulém roce se podařilo získat jednorázovou dotaci z Ministerstva  kultury ve výši 20 mil. korun, což divadlu významně pomohlo. Na  financováním by se měl v budoucnu podílet více také soukromý  sektor.   </w:t>
      </w:r>
    </w:p>
    <w:p>
      <w:pPr/>
      <w:r>
        <w:rPr>
          <w:b w:val="1"/>
          <w:bCs w:val="1"/>
        </w:rPr>
        <w:t xml:space="preserve">Petr  Oriešíck, náměstek primátora Opavy: </w:t>
      </w:r>
      <w:r>
        <w:rPr/>
        <w:t xml:space="preserve">„Pokud  bychom vyřešili vícezdrojové financování v roce 2022 třeba na  dobu 5 let, tak to by byla úžasná informace pro mne, pro divadlo i  pro Opavany.“</w:t>
      </w:r>
    </w:p>
    <w:p>
      <w:pPr/>
      <w:r>
        <w:rPr/>
        <w:t xml:space="preserve">Bývalý  ředitel  Ilja Racek, který vedl Slezské divadlo 5 let a z funkce  na podzim loňského roku odstoupil, zde bude nadále působit jako  poradce pro získávání dotací.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9232/ales-komanek-strida-ilju-racka-na-postu-reditele-slezskeho-div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2026-06-28T05:47:15+02:00</dcterms:created>
  <dcterms:modified xsi:type="dcterms:W3CDTF">2026-06-28T05:47:15+02:00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