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Sváteční střípky II. - Bruntálský anděl je novým symbolem vánoc ve městě</w:t>
      </w:r>
    </w:p>
    <w:p>
      <w:pPr/>
      <w:r>
        <w:rPr>
          <w:b w:val="1"/>
          <w:bCs w:val="1"/>
        </w:rPr>
        <w:t xml:space="preserve">Pavlína Konečná, koordinátorka cestovního ruchu MěÚ Bruntál: </w:t>
      </w:r>
      <w:r>
        <w:rPr/>
        <w:t xml:space="preserve">„Tímto jí mockrát děkujeme, protože udělal opravdu spoustu radosti.“     </w:t>
      </w:r>
    </w:p>
    <w:p>
      <w:pPr/>
      <w:r>
        <w:rPr/>
        <w:t xml:space="preserve">Anděl dělal radost nejen v samotném Bruntále, ale i jeho okolí, všude, kam byl pozván.</w:t>
      </w:r>
    </w:p>
    <w:p>
      <w:pPr/>
      <w:r>
        <w:rPr>
          <w:b w:val="1"/>
          <w:bCs w:val="1"/>
        </w:rPr>
        <w:t xml:space="preserve">Pavlína Konečná, koordinátorka cestovního ruchu MěÚ Bruntál: </w:t>
      </w:r>
      <w:r>
        <w:rPr/>
        <w:t xml:space="preserve">„Anděl putoval na přání. To znamená, když nám napsali z Karlovy Studánky ať přijedeme, jeli jsme tam. Když nám napsali ze Zlatých Hor, jeli jsme tam také, i ten Praděd vyšel, zároveň jsme rádi, že jsme mohli udělat radost v mateřské školce na Mahence a nebo, že byl i na tranfuzní stanici, kde byl přítomen prvnímu odběru krve studentům z průmyslové školy tady v Bruntále.“  </w:t>
      </w:r>
    </w:p>
    <w:p>
      <w:pPr/>
      <w:r>
        <w:rPr/>
        <w:t xml:space="preserve"> Anděl byl přítomen také u mnoha kulturních akcí v průběhu adventu a vánoc, i každou adventní neděli u bruntálské bašty.</w:t>
      </w:r>
    </w:p>
    <w:p>
      <w:pPr/>
      <w:r>
        <w:rPr>
          <w:b w:val="1"/>
          <w:bCs w:val="1"/>
        </w:rPr>
        <w:t xml:space="preserve">Pavlína Konečná, koordinátorka cestovního ruchu MěÚ Bruntál: </w:t>
      </w:r>
      <w:r>
        <w:rPr/>
        <w:t xml:space="preserve">„Byl tady v kostele u rybníka, kde byl krásný koncert, také byl na koncertě Schola Gregoriana, v Betlému a podobně.“</w:t>
      </w:r>
    </w:p>
    <w:p>
      <w:pPr/>
      <w:r>
        <w:rPr/>
        <w:t xml:space="preserve"> ukázka</w:t>
      </w:r>
    </w:p>
    <w:p>
      <w:pPr/>
      <w:r>
        <w:rPr>
          <w:b w:val="1"/>
          <w:bCs w:val="1"/>
        </w:rPr>
        <w:t xml:space="preserve">Pavlína Konečná, koordinátorka cestovního ruchu MěÚ Bruntál: </w:t>
      </w:r>
      <w:r>
        <w:rPr/>
        <w:t xml:space="preserve">„Úplně zvláštní misí bylo předávání andělského Betlémského světla tady v Bruntále, kdy byl na vlakovém nádraží a poté světlo vezl do domova důchodců.“</w:t>
      </w:r>
    </w:p>
    <w:p>
      <w:pPr/>
      <w:r>
        <w:rPr/>
        <w:t xml:space="preserve"> Anděl prokázal také svou odolnost v drsném počasí výjezdem na Praděd.  </w:t>
      </w:r>
    </w:p>
    <w:p>
      <w:pPr/>
      <w:r>
        <w:rPr>
          <w:b w:val="1"/>
          <w:bCs w:val="1"/>
        </w:rPr>
        <w:t xml:space="preserve">Pavlína Konečná, koordinátorka cestovního ruchu MěÚ Bruntál: </w:t>
      </w:r>
      <w:r>
        <w:rPr/>
        <w:t xml:space="preserve">„Nejtěžší bylo, dostat ho na Praděd. Velice tam foukalo a on prostě nedržel, odfouknul, spadnul, neustále jsme ho zvedali a je těžký.“</w:t>
      </w:r>
    </w:p>
    <w:p>
      <w:pPr/>
      <w:r>
        <w:rPr/>
        <w:t xml:space="preserve"> Snad nejtěžší misí bruntálského anděla byl výstup na věž kostela v centru města, odkud svítil po celé vánoční svátky.</w:t>
      </w:r>
    </w:p>
    <w:p>
      <w:pPr/>
      <w:r>
        <w:rPr>
          <w:b w:val="1"/>
          <w:bCs w:val="1"/>
        </w:rPr>
        <w:t xml:space="preserve">Pavlína Konečná, koordinátorka cestovního ruchu MěÚ Bruntál: </w:t>
      </w:r>
      <w:r>
        <w:rPr/>
        <w:t xml:space="preserve">„Vynést ho po starém schodišti v kostele bylo opravdu umění, protože, ač se to nezdá, ten anděl je velký, rozpětí křídel je velké a to schodiště je úzké, jsou tam různé trámy, takže jsme museli podlézat, hvězda je několikrát zlomená, protože ta to opravdu neustála, a poté i ten ochoz na kostele je úzký. Takže jsme museli ta křídla zužovat a potom je zase rozšiřovat, museli jsme to dělat opatrně, protože, na to, že je pevný, tak přece jenom je křehký, je to anděl. Bylo to náročné, ale udělali jsme to rádi a jsme rádi, že se vám to všem líbilo.“</w:t>
      </w:r>
    </w:p>
    <w:p>
      <w:pPr/>
      <w:r>
        <w:rPr/>
        <w:t xml:space="preserve"> Poslední andělská mise probíhá právě v těchto dnech v prostorách informačního centra.</w:t>
      </w:r>
    </w:p>
    <w:p>
      <w:pPr/>
      <w:r>
        <w:rPr>
          <w:b w:val="1"/>
          <w:bCs w:val="1"/>
        </w:rPr>
        <w:t xml:space="preserve">Pavlína Konečná, koordinátorka cestovního ruchu MěÚ Bruntál: </w:t>
      </w:r>
      <w:r>
        <w:rPr/>
        <w:t xml:space="preserve">„Jeho poslední štace bude ta nejkrásnější a sice drží kasičku pro charitu České republiky a bude vlastně tvořit tříkrálovou sbírku. Anděl tady bude do 28. ledna a poté odletí.“</w:t>
      </w:r>
    </w:p>
    <w:p>
      <w:pPr/>
      <w:r>
        <w:rPr/>
        <w:t xml:space="preserve"> Anděl zatím nese své pracovní jméno Andělka a určitě bude provázet i příštími zimními svátky.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250/svatecni-stripky-ii--bruntalsky-andel-je-novym-symbolem-vanoc-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2026-05-13T06:44:48+02:00</dcterms:created>
  <dcterms:modified xsi:type="dcterms:W3CDTF">2026-05-13T06:44:48+02:00</dcterms:modified>
</cp:coreProperties>
</file>

<file path=docProps/custom.xml><?xml version="1.0" encoding="utf-8"?>
<Properties xmlns="http://schemas.openxmlformats.org/officeDocument/2006/custom-properties" xmlns:vt="http://schemas.openxmlformats.org/officeDocument/2006/docPropsVTypes"/>
</file>