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17.1.2022,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online veletrh středních škol, v okrese Karviná proběhne 19. ledna</w:t>
      </w:r>
    </w:p>
    <w:p>
      <w:pPr/>
      <w:r>
        <w:rPr/>
        <w:t xml:space="preserve">Správně se rozhodnout na kterou střední školu podat přohlášku není pro mnohé žáky posledního ročníku základní školy vůbec jednoduché. Pomůže jim komplexní interaktivní online veletrh středních škol, dny otevřených dveří a také živé přenosy na internetu. Jeden z nich připravila například karvinská Střední škola techniky a služeb.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 "Dáváme vědět zákonným zástupcům, žákům 8. a 9, tříd a upozorňujeme všechny, že řemeslo má zlaté dno. Zřizovatel nás velmi podporuje v této oblasti, pořádá sám veletrh středních škol a my jsme se dnes rozhodli trochu v předstihu udělat online živé vysílání.”</w:t>
      </w:r>
    </w:p>
    <w:p>
      <w:pPr/>
      <w:r>
        <w:rPr>
          <w:b w:val="1"/>
          <w:bCs w:val="1"/>
        </w:rPr>
        <w:t xml:space="preserve">Tomáš Kałuža, </w:t>
      </w:r>
      <w:r>
        <w:rPr>
          <w:b w:val="1"/>
          <w:bCs w:val="1"/>
        </w:rPr>
        <w:t xml:space="preserve">vedoucí předmětové komise elektro a IKT</w:t>
      </w:r>
      <w:r>
        <w:rPr>
          <w:b w:val="1"/>
          <w:bCs w:val="1"/>
        </w:rPr>
        <w:t xml:space="preserve"> SŠTaS Karviná</w:t>
      </w:r>
      <w:r>
        <w:rPr/>
        <w:t xml:space="preserve">: "Na praktickém vyučování jsme s žáky připravili ukázkový den, abychom žákům v online prostředí mohli ukázat, jak to u nás vypadá při výuce odborného výcviku. Každý obor má své video a jednotlivá videa budou v rámci virtuální prohlídky ukázány na této virtuální prohlídce školy."</w:t>
      </w:r>
    </w:p>
    <w:p>
      <w:pPr/>
      <w:r>
        <w:rPr/>
        <w:t xml:space="preserve">SŠTaS vyučuje celkem 13 oborů, 4 maturitní a 9 učebních.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 "Perspektivu mají všechny obory, zvláště ty učební, jako je instalatér, truhlář, elektrikář. Firmy celý rok žádají, abychom jim připravili žáky, budoucí zaměstnance. Z maturitních oborů Mechanik elektrotechnik a mechanik instalatérských zařízení a nadčasový obor Logistika v průmyslu."</w:t>
      </w:r>
    </w:p>
    <w:p>
      <w:pPr/>
      <w:r>
        <w:rPr/>
        <w:t xml:space="preserve">Do školy je možné se přijít po domluvě podívat i osobně. Pedagogové z šestadvaceti středních škol v okrese Karviná budou ve středu 19. ledna v online videohovorech připraveni odpovídat na všechny dotazy žáků i jejich rodičů a podrobně vás také budou informovat o tom, co který obor nabízí. Střední školy okresu Karviná budou připraveny setkat se s budoucími studenty a učni online 19. ledna od 10 do 18 hodin. </w:t>
      </w:r>
    </w:p>
    <w:p>
      <w:pPr/>
      <w:hyperlink r:id="rId9" w:history="1">
        <w:r>
          <w:rPr/>
          <w:t xml:space="preserve">https://veletrh-skol.msk.cz/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413/nenechte-si-ujit-online-veletrh-strednich-skol-v-okrese-karvina-probehne-19-ledna" TargetMode="External"/><Relationship Id="rId9" Type="http://schemas.openxmlformats.org/officeDocument/2006/relationships/hyperlink" Target="https://veletrh-skol.msk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2026-07-10T18:56:33+02:00</dcterms:created>
  <dcterms:modified xsi:type="dcterms:W3CDTF">2026-07-10T18:56:33+02:00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