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23:57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zaplnily děti v maskách a nejrůznějších kostýmech</w:t>
      </w:r>
    </w:p>
    <w:p>
      <w:pPr/>
      <w:r>
        <w:rPr/>
        <w:t xml:space="preserve">Dělnický dům se zaplnil rodinami s dětmi, maskami a nejrůznějšími kostýmy. Probíhal zde totiž tradiční Maškarní karneval. Minulý ročník byl kvůli pandemii koronaviru zrušený, o ten letošní už ale ratolesti ochuzeny nebyly. Jediným omezením byla kapacita prostor.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„Dnes jsme uspořádali karneval pro děti, na akci je povoleno být pouze do sta osob. Na děti zde čeká bohatá tombola. Je zde připravený dvouhodinový program a mohou se těšit na vystoupení klaunů, taneční zábavu a soutěže. Máme tu spoustu dětí v různých kostýmech, máme tu hasiče, vězně nebo víly.</w:t>
      </w:r>
    </w:p>
    <w:p>
      <w:pPr/>
      <w:r>
        <w:rPr/>
        <w:t xml:space="preserve">O zábavu se postarali Klauni z Balónkova, kteří do Studénky již tradičně jezdí dětem dělat radost. Ty je mohly vidět například během letního festivalu, kde se pravidelně ukazovali se svými programy, nejinak tomu bylo i v Dělnickém domě, kde si připravili bohatý program.</w:t>
      </w:r>
    </w:p>
    <w:p>
      <w:pPr/>
      <w:r>
        <w:rPr/>
        <w:t xml:space="preserve">David Zbavitel, principál Klaunů z Balónkova: „Protože jsme Klauni z Balónkova, tak součástí každého našeho představení je balónková zábava, kouzla anebo taneční dovádění, kdy máme speciální maškarní choreografii. Dětem dáme taky spousty odměn v podobě výtvorů z balónků.“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„Pro děti je to super.“</w:t>
      </w:r>
    </w:p>
    <w:p>
      <w:pPr/>
      <w:r>
        <w:rPr/>
        <w:t xml:space="preserve">„Líbí se nám tu, je to fajn, že je něco pro děti.“</w:t>
      </w:r>
    </w:p>
    <w:p>
      <w:pPr/>
      <w:r>
        <w:rPr/>
        <w:t xml:space="preserve">„Nejsem ze Studénky, ale myslím si, že by takové akce mohly být pro děti častěji.“</w:t>
      </w:r>
    </w:p>
    <w:p>
      <w:pPr/>
      <w:r>
        <w:rPr/>
        <w:t xml:space="preserve">„Líbí se mi to, je to super. Klauni jsou fajn.“</w:t>
      </w:r>
    </w:p>
    <w:p>
      <w:pPr/>
      <w:r>
        <w:rPr/>
        <w:t xml:space="preserve">Nedílnou součástí každého karnevalu je bohatá tombola a na děti tentokrát čekalo na 150. cen. Děti mohly vyhrát různé stavebnice, sladkosti nebo hračky.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„Každý desátý los je výherní, Takže si děti rozbalí roličku a po vyprodání lístků si vyzvednou ceny.“</w:t>
      </w:r>
    </w:p>
    <w:p>
      <w:pPr/>
      <w:r>
        <w:rPr/>
        <w:t xml:space="preserve">Akci si tradičně návštěvníci užili, a organizátoři už teď přemýšlí, v jakém duchu se ponese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530/delnicky-dum-zaplnily-deti-v-maskach-a-nejruznejsich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2026-04-15T14:21:32+02:00</dcterms:created>
  <dcterms:modified xsi:type="dcterms:W3CDTF">2026-04-15T14:21:32+02:00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