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vyzkoušeli práci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 </w:t>
      </w:r>
    </w:p>
    <w:p>
      <w:pPr/>
      <w:r>
        <w:rPr>
          <w:b w:val="1"/>
          <w:bCs w:val="1"/>
        </w:rPr>
        <w:t xml:space="preserve">Dagmar Hrabovská, místostarostka MOb Ostrava-Jih</w:t>
      </w:r>
    </w:p>
    <w:p>
      <w:pPr/>
      <w:r>
        <w:rPr/>
        <w:t xml:space="preserve">Vzniklo 27 členné žákovské zastupitelstvo. Žáci se během dvou dnů seznamovali s tím, jak funguje státní politika, ale samozřejmě zejména komunální politika. 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 </w:t>
      </w: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 </w:t>
      </w:r>
    </w:p>
    <w:p>
      <w:pPr/>
      <w:r>
        <w:rPr/>
        <w:t xml:space="preserve">Většině se to nelíbilo, protože měli jsme i plány v Bělském lese a že by to narušovalo životní prostředí a plašilo by to zvěř.  Naše strana se jmenovala OPUK, přesněji Ostrava pro úklid koloběžek a zaměřovali jsme se na úklid koloběžek, ale i kol, protože hodně lidí si stěžovalo, že se koloběžky a kola nachází na jiných místech než mají.  </w:t>
      </w: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544/skolaci-si-vyzkouseli-praci-zastup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2026-05-03T01:33:12+02:00</dcterms:created>
  <dcterms:modified xsi:type="dcterms:W3CDTF">2026-05-03T01:33:12+02:00</dcterms:modified>
</cp:coreProperties>
</file>

<file path=docProps/custom.xml><?xml version="1.0" encoding="utf-8"?>
<Properties xmlns="http://schemas.openxmlformats.org/officeDocument/2006/custom-properties" xmlns:vt="http://schemas.openxmlformats.org/officeDocument/2006/docPropsVTypes"/>
</file>