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kluci si ze zimních stadionů odnášeli první hokejové zážitky. Umožnil to Týden hokeje</w:t>
      </w:r>
    </w:p>
    <w:p>
      <w:pPr/>
      <w:r>
        <w:rPr/>
        <w:t xml:space="preserve">Zimní stadion v Ostravě-Porubě zaplnili malí kluci se svými rodiči. Mnozí z nich si díky akci Týden hokeje odnesli svůj první hokejový zážitek. Pro děti byl připraven zábavný program nejen na ledě, ale i mimo něj.</w:t>
      </w:r>
    </w:p>
    <w:p>
      <w:pPr/>
      <w:r>
        <w:rPr>
          <w:b w:val="1"/>
          <w:bCs w:val="1"/>
        </w:rPr>
        <w:t xml:space="preserve">Jiří Trembač, trenér mládeže RT Torax Poruba: </w:t>
      </w:r>
      <w:r>
        <w:rPr/>
        <w:t xml:space="preserve">“Týden hokeje probíhá v celé republice. Dnešním dnem je to u nás v Porubě a proč? Abysme přilákali další děti, které třeba o tom hokeji a o tom sportu až tolik neví. Mají tu možnost přijít, vyzkoušet si to. Nahoře si vyzkoušely střelbu s tenisákem na bránu. Tady mají možnost půjčit si výstroj. Hlavně brusle, rukavice, helmu a zkusit si první krůčky na ledě.”</w:t>
      </w:r>
    </w:p>
    <w:p>
      <w:pPr/>
      <w:r>
        <w:rPr>
          <w:b w:val="1"/>
          <w:bCs w:val="1"/>
        </w:rPr>
        <w:t xml:space="preserve">Anketa: rodiče dětí: </w:t>
      </w:r>
      <w:r>
        <w:rPr/>
        <w:t xml:space="preserve">“To už je můj 4. syn, moji první tři hráli hokej, dotáhli to do žáků. Malý začal před rokem dělat fotbal, hraje fotbal a dneska zkoušíme hokej. Jinak lyžuje, začíná lyžovat. Takže uvidíme, do ničeho ho nenutím, necháme tomu volný průběh.”</w:t>
      </w:r>
    </w:p>
    <w:p>
      <w:pPr/>
      <w:r>
        <w:rPr/>
        <w:t xml:space="preserve">“Bydlíme v Hošťálkovicích a tam se teď otevřelo nové kluziště. Klukům se to začalo líbit, hlavně tomu staršímu a chtěl napodobit kluky, co tam hrají hokej. Tím pádem jsem říkala tak jo, zkusíme přípravku a začali jsme chodit sem. A malý se chytil bráchy, takže taky začal bruslit.”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“Mě se to líbí nejvíc</w:t>
      </w:r>
    </w:p>
    <w:p>
      <w:pPr/>
      <w:r>
        <w:rPr/>
        <w:t xml:space="preserve">“Chtěl bych hrát hokej a myslím, že budu. Někdy se dívám na hokej.”  </w:t>
      </w:r>
    </w:p>
    <w:p>
      <w:pPr/>
      <w:r>
        <w:rPr/>
        <w:t xml:space="preserve">“Líbí se mi hokej, budu hrát hokej.”</w:t>
      </w:r>
    </w:p>
    <w:p>
      <w:pPr/>
      <w:r>
        <w:rPr/>
        <w:t xml:space="preserve">“Já jsem se naučil už bruslit. Chtěl bych hrát jak David Pastrňák.”</w:t>
      </w:r>
    </w:p>
    <w:p>
      <w:pPr/>
      <w:r>
        <w:rPr/>
        <w:t xml:space="preserve">Na jakémkoli sportu je důležité, aby to děti bavilo.</w:t>
      </w:r>
    </w:p>
    <w:p>
      <w:pPr/>
      <w:r>
        <w:rPr>
          <w:b w:val="1"/>
          <w:bCs w:val="1"/>
        </w:rPr>
        <w:t xml:space="preserve">Otec jednoho z hokejistů přípravky: “</w:t>
      </w:r>
      <w:r>
        <w:rPr/>
        <w:t xml:space="preserve">Určitě je to časově náročné, ale hlavně je to fajn. Děti mají vyžití, baví se, nesedí pouze doma u televize, počítače. Láká je to, táhne je to nejen za tím sportem, ale  i za kamarády, které tady našli. Určitě to dítě musí bavit, trenéři je k tomu vedou vlastně hrou. Není tady žádný drill. Ani při tom náboru, ani v těch mladších tréninkových ročnících. Pokud je to nebaví, tak se klidně můžou poohlédnout po jiném sportu, jiné aktivitě, nebo jiné zábavě.”</w:t>
      </w:r>
    </w:p>
    <w:p>
      <w:pPr/>
      <w:r>
        <w:rPr/>
        <w:t xml:space="preserve">O hokej je velký zájem. HC RT TORAX Poruba tak nemá o malé hokejisty nouzi. </w:t>
      </w:r>
    </w:p>
    <w:p>
      <w:pPr/>
      <w:r>
        <w:rPr>
          <w:b w:val="1"/>
          <w:bCs w:val="1"/>
        </w:rPr>
        <w:t xml:space="preserve">Jiří Trembač, trenér mládeže RT Torax Poruba:</w:t>
      </w:r>
      <w:r>
        <w:rPr/>
        <w:t xml:space="preserve"> “Základna je u nás momentálně dostatečná, zejména co se týče těch nejmladších. To je ta přípravka, tak tam máme v celé přípravce, to jsou asi 3, 4. ročníky, tak tam máme kolem 70 dětí a v tom nejstarším ročníku přípravky, to je rok 2014, máme 38 dětí.”</w:t>
      </w:r>
    </w:p>
    <w:p>
      <w:pPr/>
      <w:r>
        <w:rPr/>
        <w:t xml:space="preserve">V rámci projektu Pojď hrát hokej se doposud uskutečnilo devět Týdnů hokeje, kterých se zúčastnilo 33 a půl tisíce dětí. V září 2016 se konal Týden hokeje pouze na omezeném počtu zimních stadiónů. Od ledna 2017 se pak rozšířil do celé České republiky a pravidelně se koná na více než 140 místech.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709/mali-kluci-si-ze-zimnich-stadionu-odnaseli-prvni-hokejove-zazitky-umoznil-to-tyden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2026-07-28T11:12:09+02:00</dcterms:created>
  <dcterms:modified xsi:type="dcterms:W3CDTF">2026-07-28T11:12:09+02:00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