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5.2.2022, 20:12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Opava chystá bienále mezinátorní varhanní soutěže</w:t>
      </w:r>
    </w:p>
    <w:p>
      <w:pPr/>
      <w:r>
        <w:rPr>
          <w:b w:val="1"/>
          <w:bCs w:val="1"/>
        </w:rPr>
        <w:t xml:space="preserve">Kateřina  Geryková, redaktorka TV POLAR: </w:t>
      </w:r>
      <w:r>
        <w:rPr/>
        <w:t xml:space="preserve">V  roce 2020 si muselo dát bienále Mezinárodní varhanní soutěže  Petra Ebena kvůli pandemii koronaviru pauzu. Nyní ale začínají  přípravy na 21. ročník. Máte představu, v jakých podmínkách  se uskuteční?</w:t>
      </w:r>
    </w:p>
    <w:p>
      <w:pPr/>
      <w:r>
        <w:rPr>
          <w:b w:val="1"/>
          <w:bCs w:val="1"/>
        </w:rPr>
        <w:t xml:space="preserve">Petr  Rotrekl, organizátor soutěže, Magistrát města Opavy:  „</w:t>
      </w:r>
      <w:r>
        <w:rPr/>
        <w:t xml:space="preserve">Abych  pravdu řekl, nejsem prorok, ale já Já si myslím, že to budou  stávající podmínky: Takže buď očkování či PCR test. A  věřím, že na podzim budou podmínky příznivější než dnes.“</w:t>
      </w:r>
    </w:p>
    <w:p>
      <w:pPr/>
      <w:r>
        <w:rPr>
          <w:b w:val="1"/>
          <w:bCs w:val="1"/>
        </w:rPr>
        <w:t xml:space="preserve">Kateřina  Geryková, redaktorka TV POLAR: </w:t>
      </w:r>
      <w:r>
        <w:rPr/>
        <w:t xml:space="preserve">Soutěže  se účastní varhaníci z celého světa. Odkud nejčastěji  přijíždějí a myslíte si, že budou moci na podzim dorazit?</w:t>
      </w:r>
    </w:p>
    <w:p>
      <w:pPr/>
      <w:r>
        <w:rPr>
          <w:b w:val="1"/>
          <w:bCs w:val="1"/>
        </w:rPr>
        <w:t xml:space="preserve">Petr  Rotrekl, organizátor soutěže, Magistrát města Opavy:  „</w:t>
      </w:r>
      <w:r>
        <w:rPr/>
        <w:t xml:space="preserve">Já  pevně věřím, že budou moci dorazit. Nejčastěji přijíždí ze  sousedních států Polsko, Německo, Rakousko, Slovensko. Ale třeba  také z Francie. A měli jsme účastníky také z Jižní Koreje.  Letos jsme rozšířili věkovou hranici Obvykle jsou to varhaníci  do 30 let. Ale letos do 32 let k začátku soutěže. Aby nepřišli  o soutěž, která byla r. 2020 zrušena.“   </w:t>
      </w:r>
    </w:p>
    <w:p>
      <w:pPr/>
      <w:r>
        <w:rPr>
          <w:b w:val="1"/>
          <w:bCs w:val="1"/>
        </w:rPr>
        <w:t xml:space="preserve">Kateřina  Geryková, redaktorka TV POLAR: </w:t>
      </w:r>
      <w:r>
        <w:rPr/>
        <w:t xml:space="preserve">Mladí varhaníci  soutěží v interpretaci a improvizaci. Soutěž je tříkolová.  Dříve probíhala pouze v Opavě. Letos ji rozšiřujete také do  dalších měst. Proč?</w:t>
      </w:r>
    </w:p>
    <w:p>
      <w:pPr/>
      <w:r>
        <w:rPr>
          <w:b w:val="1"/>
          <w:bCs w:val="1"/>
        </w:rPr>
        <w:t xml:space="preserve">Petr  Rotrekl, organizátor soutěže, Magistrát města Opavy:  „</w:t>
      </w:r>
      <w:r>
        <w:rPr/>
        <w:t xml:space="preserve">Protože  jde o kvalitu nástroje. Unikum této soutěže je, že letos probíhá  na třech, letos na 4 typech nástrojů. Samozřejmě bude v Knihovně  P. Bezruče, první kolo. Druhé bude v Kostele sv. Jana Křtitele v  Hlučíně. Třetí kolo v Kostele sv. Vojtěcha a improvizace bude  probíhat v Konkatedrále Nanebevzetí Panny Marie. To stěhování  do Hlučína je proto, že tam je velmi kvalitní nástroj na barokní  hudbu. Proto to druhé kolo proběhne tam.</w:t>
      </w:r>
    </w:p>
    <w:p>
      <w:pPr/>
      <w:r>
        <w:rPr/>
        <w:t xml:space="preserve">  Samozřejmě  každý nástroj je jiný, na jiné slohové období Proto máme  rozděleny tyto čtyři nástroje. Jak jsem říkal, to druhé kolo,  které se stěhuje do Hlučína, tak je to proto, že tam je typický  nástroj, na kterém se dá dobře interpretovat barokní hudba.“</w:t>
      </w:r>
    </w:p>
    <w:p>
      <w:pPr/>
      <w:r>
        <w:rPr>
          <w:b w:val="1"/>
          <w:bCs w:val="1"/>
        </w:rPr>
        <w:t xml:space="preserve">Kateřina  Geryková, redaktorka TV POLAR: </w:t>
      </w:r>
      <w:r>
        <w:rPr/>
        <w:t xml:space="preserve">Počítáte  s tím, že bude soutěž, stejně jako dřív, veřejně přístupná  a chystá se i závěrečný koncert vítězů?</w:t>
      </w:r>
    </w:p>
    <w:p>
      <w:pPr/>
      <w:r>
        <w:rPr>
          <w:b w:val="1"/>
          <w:bCs w:val="1"/>
        </w:rPr>
        <w:t xml:space="preserve">Petr  Rotrekl, organizátor soutěže, Magistrát města Opavy: „</w:t>
      </w:r>
      <w:r>
        <w:rPr/>
        <w:t xml:space="preserve">Pro  lidi, kteří mají rádi varhaní hudbu, to  je takový nekonečný  týdenní koncert. Takže všechny výkony jsou přístupné  veřejnosti. A zároveň závěrečné finále koncertu vítězů  bude probíhat v Kostele sv. Vojtěcha. Dnes víme, že to bude 29.  října.“</w:t>
      </w:r>
    </w:p>
    <w:p>
      <w:pPr/>
      <w:r>
        <w:rPr/>
        <w:t xml:space="preserve">{{souvisejici-clanek-"11000014484"}}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29710/opava-chysta-bienale-mezinatorni-varhanni-soute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2026-06-28T03:06:13+02:00</dcterms:created>
  <dcterms:modified xsi:type="dcterms:W3CDTF">2026-06-28T03:06:13+02:00</dcterms:modified>
</cp:coreProperties>
</file>

<file path=docProps/custom.xml><?xml version="1.0" encoding="utf-8"?>
<Properties xmlns="http://schemas.openxmlformats.org/officeDocument/2006/custom-properties" xmlns:vt="http://schemas.openxmlformats.org/officeDocument/2006/docPropsVTypes"/>
</file>