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se děje v obci, zjistí Hornosušané v mobilní aplikaci</w:t>
      </w:r>
    </w:p>
    <w:p>
      <w:pPr/>
      <w:r>
        <w:rPr/>
        <w:t xml:space="preserve">Mobilní telefon je v dnešní době zdrojem veškerých informací. Proto se radnice v Horní Suché rozhodla spustit aplikaci, díky které se obyvatelé dozvědí naprosto vše, co se v obci děje. Kromě toho může radnice rozesílat i SMS zprávy, které upozorňují na nenadálé události, ale třeba i na svoz odpadu.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“Výhodou této aplikace je také to, že den dopředu v šest hodin večer vám přijde zpráva na mobilní telefon, který druh odpadu bude zítra vyvážen od šesti hodin od rána. To je důležitá informace, protože hodně lidí na to zapomíná, i já na to zapomínám a potom nemám svoz jednou za 14 dnů, ale jednou za měsíc.”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“Aplikaci znám, používám ji dost často, protože jsou tam různé informace o akcích, které probíhají v Horní Suché. Jsou tam třeba úřední hodiny lékařů, nebo když byla změna na poště v úředních hodinách. Jsou tam věci, které potřebuji."</w:t>
      </w:r>
    </w:p>
    <w:p>
      <w:pPr/>
      <w:r>
        <w:rPr/>
        <w:t xml:space="preserve">Lidé ve vašem okolí znají tu aplikaci, nebo se jim ji snažíte přiblížit?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"Setkala jsem se s tím, že když jsem hledala něco v aplikaci, tak se mně ptali, co tam všechno najdou." </w:t>
      </w:r>
    </w:p>
    <w:p>
      <w:pPr/>
      <w:r>
        <w:rPr/>
        <w:t xml:space="preserve">Aplikaci si mohou lidé do chytrých telefonů stáhnout zdarma. Stačí zadat název obec Horní Suchá.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726/co-se-deje-v-obci-zjisti-hornosusane-v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2026-07-16T06:21:51+02:00</dcterms:created>
  <dcterms:modified xsi:type="dcterms:W3CDTF">2026-07-16T06:21:51+02:00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