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Jeseníky varuje návštěvníky hor před vrtkavým počasím i nebezpečím lavin</w:t>
      </w:r>
    </w:p>
    <w:p>
      <w:pPr/>
      <w:r>
        <w:rPr/>
        <w:t xml:space="preserve"> Na začátku února Horská služba zachraňovala na hřebeni hor nedostatečně oblečené a promrzlé turisty.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„Podcenili oblečení, chodili ve špatném oblečení, ve špatné obuvi, v teniskách, jenom v legínách chodily holky, což v tomhle počasí není vůbec dobré, hlavně tamhle na hřebenu, kde fouká silný vítr, protože ta pocitová teplota razantně klesá. Ti turisti byli často podchlazení, někteří byli omrzlí.“</w:t>
      </w:r>
    </w:p>
    <w:p>
      <w:pPr/>
      <w:r>
        <w:rPr/>
        <w:t xml:space="preserve"> Lyžařům, skialpinistům, snowboardistům i pěším turistům Horská služba důrazně doporučuje instalaci mobilní aplikace Záchranka.  </w:t>
      </w:r>
    </w:p>
    <w:p>
      <w:pPr/>
      <w:r>
        <w:rPr>
          <w:b w:val="1"/>
          <w:bCs w:val="1"/>
        </w:rPr>
        <w:t xml:space="preserve">Jiří Hejtmánek, HS Ovčárna: </w:t>
      </w:r>
      <w:r>
        <w:rPr/>
        <w:t xml:space="preserve">„Je to strašně dobrá věc, protože tady není všude signál, takže si nemůžu zavolat o pomoc, ale sms jde vždycky odeslat, nám přijde jejich poloha a je to pro nás velká pomoc.“</w:t>
      </w:r>
    </w:p>
    <w:p>
      <w:pPr/>
      <w:r>
        <w:rPr/>
        <w:t xml:space="preserve"> Na Ovčárně jsou v provozu všechny vleky, trasy pro běžkaře jsou upravovány jak na Praděd, tak až na Červenohorské sedlo.</w:t>
      </w:r>
    </w:p>
    <w:p>
      <w:pPr/>
      <w:r>
        <w:rPr>
          <w:b w:val="1"/>
          <w:bCs w:val="1"/>
        </w:rPr>
        <w:t xml:space="preserve">Jaroslav Tejnský, rolbař: </w:t>
      </w:r>
      <w:r>
        <w:rPr/>
        <w:t xml:space="preserve">„Dělá se to podle počasí, nemá význam rolbovat, když je sněžení. Takže vychází to zhruba 4x týdně podle potřeb. Kolem dvaeti kilometrů.“</w:t>
      </w:r>
    </w:p>
    <w:p>
      <w:pPr/>
      <w:r>
        <w:rPr>
          <w:b w:val="1"/>
          <w:bCs w:val="1"/>
        </w:rPr>
        <w:t xml:space="preserve">Anketa, návštěvníci hor: </w:t>
      </w:r>
      <w:r>
        <w:rPr/>
        <w:t xml:space="preserve">„Zdravíme vás, je příznivé počasí. My pocházíme z Uherskohradišťska. Jsme šťastní, že jsme sem mohli přijet do tohoto krásného prostředí." </w:t>
      </w:r>
    </w:p>
    <w:p>
      <w:pPr/>
      <w:r>
        <w:rPr/>
        <w:t xml:space="preserve">„Jsme od Brna a máme namířeno na Vidly.“</w:t>
      </w:r>
    </w:p>
    <w:p>
      <w:pPr/>
      <w:r>
        <w:rPr/>
        <w:t xml:space="preserve">„Jsme otroci prašanu, je to tady krásné.“</w:t>
      </w:r>
    </w:p>
    <w:p>
      <w:pPr/>
      <w:r>
        <w:rPr/>
        <w:t xml:space="preserve">V Jeseníkách platí v současné době třetí stupeň lavinového nebezpečí, což je kritická až velmi zrádná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752/horska-sluzba-jeseniky-varuje-navstevniky-hor-pred-vrtkavym-pocasim-i-nebezpecim-l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2026-07-10T01:46:56+02:00</dcterms:created>
  <dcterms:modified xsi:type="dcterms:W3CDTF">2026-07-10T01:46:56+02:00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