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cvičili ve Slezské nemocnici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Vystupují z nich  muži v uniformách s dýchacími přístroji.  Chystají hadice na  hašení vodou. Velitel zásahu rozdává úkoly. Důležité  je rychle zmapovat situaci. S  orientací v  objektu pomůže stavební dokumentace, kterou si hasiči převezli s  sebou.</w:t>
      </w:r>
    </w:p>
    <w:p>
      <w:pPr/>
      <w:r>
        <w:rPr/>
        <w:t xml:space="preserve">Nejdříve  je nutné zjistit, zda jsou v hořícím objektu ještě lidé.  Většina jej stihla opustit. Uvnitř ale zůstalo několik  figurantů. Ty musí hasiči v zakouřeném prostoru najít a z  budovy evakuovat. Na vlastní kůži si tak  zdravotníci vyzkouší, jaké to je, procházet zadýmeným  prostorem. Jak složitá je v takové situaci orientace v místech,  která jsou za běžných okolností důvěrně známá. Hustý kouř  dá vidět jen na tři metry dopředu.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</w:t>
      </w:r>
    </w:p>
    <w:p>
      <w:pPr/>
      <w:r>
        <w:rPr>
          <w:b w:val="1"/>
          <w:bCs w:val="1"/>
        </w:rPr>
        <w:t xml:space="preserve">Marcela  Granzerová, zdravotní sestra, Slezská nemocnice v Opavě: „</w:t>
      </w:r>
      <w:r>
        <w:rPr/>
        <w:t xml:space="preserve">S  tím dýchacím přístrojem na hlavě to byla velmi nepříjemná situace.  Celkem jsem vytřepaná, i když to bylo jen tak.“</w:t>
      </w:r>
    </w:p>
    <w:p>
      <w:pPr/>
      <w:r>
        <w:rPr/>
        <w:t xml:space="preserve">Během  cvičení šlo všechno hladce. V reálné situaci by byla zřejmě  evakuace pacientů, složitější.</w:t>
      </w:r>
    </w:p>
    <w:p>
      <w:pPr/>
      <w:r>
        <w:rPr>
          <w:b w:val="1"/>
          <w:bCs w:val="1"/>
        </w:rPr>
        <w:t xml:space="preserve">Kamil  Pastuszek, ředitel ÚO HZS Opava: </w:t>
      </w:r>
      <w:r>
        <w:rPr/>
        <w:t xml:space="preserve">„Ty  osoby nemusí být ve zcela dobré kondici, nemusí být v dobrém  psychickém stavu. Sami o sobě v té nemocnici mají problém se  svým zdravotním stavem. Je tady horší mobilita pacientů.“</w:t>
      </w:r>
    </w:p>
    <w:p>
      <w:pPr/>
      <w:r>
        <w:rPr/>
        <w:t xml:space="preserve">Protože  šlo o instruktážní cvičení, popisovali hasiči přímo na místě  zdravotníkům veškeré úkony, které prováděli. Nakonec  si mohli zájemci zkusit projít zadýmenou chodbou a prověřit tak  svou orientaci v prostoru, který je za běžných okolností důvěrně  známý. Ovšem kouř zcela změní jeho vnímání.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831/hasici-cvicili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2026-06-27T16:16:06+02:00</dcterms:created>
  <dcterms:modified xsi:type="dcterms:W3CDTF">2026-06-27T16:16:06+02:00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