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17.2.2022,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stadion v Porubě patřil malým hokejistům. Bojovali o pohár HC RT Torax Poruba</w:t>
      </w:r>
    </w:p>
    <w:p>
      <w:pPr/>
      <w:r>
        <w:rPr/>
        <w:t xml:space="preserve">Zimní stadion v Ostravě-Porubě ovládla úžasná a zároveň napjatá atmosféra. Malí hokejisté ve věku 6 až 8 let se zde utkali O pohár HC RT Torax Poruba. Vůbec nejlépe si vedla právě Poruba, která skončila na krásném prvním a třetím místě.</w:t>
      </w:r>
    </w:p>
    <w:p>
      <w:pPr/>
      <w:r>
        <w:rPr>
          <w:b w:val="1"/>
          <w:bCs w:val="1"/>
        </w:rPr>
        <w:t xml:space="preserve">Jaromíra Valder Jakubcová, předsedkyně klubu zastupitelů za KSČM, MOb Ostrava-Poruba: </w:t>
      </w:r>
      <w:r>
        <w:rPr/>
        <w:t xml:space="preserve">“Je to první ročník turnaje O pohár HC RT Torax Poruba, který je pod záštitou městského obvodu Poruba. Tento turnaj je pro žáky ročníku 2014 a mladších. Nyní tady soutěží 6 týmů a je to směs Poruby samozřejmě, Havířova, Frýdku-Místku, Nového Jičína, Kopřivnice a polského Opole. Celý turnaj je koncipován na dvě skupiny A a B. Každá skupina bude i na konci zvlášť vyhlášena, takže všichni dostanou poháry.”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“My jako Poruba jsme taky poskytli dotaci na vybavení pro malé hokejisty, takže jsme moc rádi, že i díky porubské podpoře se ten turnaj mohl uskutečnit. Ty děti jsou staré kolem 6, 7 let, takže betony jsou někdy větší než ony, ale je vidět, že se maximálně snaží a ta atmosféra je tam úžasná.”</w:t>
      </w:r>
    </w:p>
    <w:p>
      <w:pPr/>
      <w:r>
        <w:rPr/>
        <w:t xml:space="preserve">Jednotlivé zápasy se hrály 2x12 minut systémem 4 na 4 plus brankář a fauly se trestaly samostatnými nájezdy. Porubané se na turnaj nijak zvlášť nepřipravovali.</w:t>
      </w:r>
    </w:p>
    <w:p>
      <w:pPr/>
      <w:r>
        <w:rPr>
          <w:b w:val="1"/>
          <w:bCs w:val="1"/>
        </w:rPr>
        <w:t xml:space="preserve">Miroslav Kusý, trenér přípravky, HC RT Torax Poruba: </w:t>
      </w:r>
      <w:r>
        <w:rPr/>
        <w:t xml:space="preserve">“My se připravujeme celoročně. Máme za sebou už několik turnajů a teď to byl první, co jsme organizovali v domácím prostředí. Jsme rádi, že to proběhlo ke spokojenosti všech bez nějakých zádrhelů a navíc jako třešnička na dortu, podařilo se nám vyhrát domácí turnaj. To je vždycky fajn. Takže spokojenost absolutní.”</w:t>
      </w:r>
    </w:p>
    <w:p>
      <w:pPr/>
      <w:r>
        <w:rPr>
          <w:b w:val="1"/>
          <w:bCs w:val="1"/>
        </w:rPr>
        <w:t xml:space="preserve">Anketa: hokejisté HC RT Torax Poruba: </w:t>
      </w:r>
      <w:r>
        <w:rPr/>
        <w:t xml:space="preserve">“Hokej hraju 4 roky, hodně mě to baví a hlavně mě baví, že jsme spolu a že vyhráváme.”</w:t>
      </w:r>
    </w:p>
    <w:p>
      <w:pPr/>
      <w:r>
        <w:rPr/>
        <w:t xml:space="preserve">“Hra byla super. Jsem rád, že jsme aspoň nějaké zápasy vyhráli.”</w:t>
      </w:r>
    </w:p>
    <w:p>
      <w:pPr/>
      <w:r>
        <w:rPr/>
        <w:t xml:space="preserve">“Za gólmana hraju rok už. Hrál jsem i za Vítkovice týden, ale tam mě to nebavilo, tak jsem šel pryč a zůstal jsem v Porubě. Poruba je lepší než Vítkovice.”</w:t>
      </w:r>
    </w:p>
    <w:p>
      <w:pPr/>
      <w:r>
        <w:rPr/>
        <w:t xml:space="preserve">“Dobře se mi hraje mezi klukama. Strašně moc mě to baví a jsem ráda, že jsme aspoň třetí.” </w:t>
      </w:r>
    </w:p>
    <w:p>
      <w:pPr/>
      <w:r>
        <w:rPr>
          <w:b w:val="1"/>
          <w:bCs w:val="1"/>
        </w:rPr>
        <w:t xml:space="preserve">Jaromíra Valder Jakubcová, předsedkyně klubu zastupitelů za KSČM, MOb Ostrava-Poruba: </w:t>
      </w:r>
      <w:r>
        <w:rPr/>
        <w:t xml:space="preserve">“Ráda bych poděkovala nejen za děti všem organizátorům, rodičům i trenérům, kteří se na této akci podíleli.  Také bych ráda poděkovala paní starostce a městskému obvodu Poruba za záštitu.” </w:t>
      </w:r>
    </w:p>
    <w:p>
      <w:pPr/>
      <w:r>
        <w:rPr/>
        <w:t xml:space="preserve">Z mezinárodního turnaje se zřejmě stane tradice. Malí hokejisté a jejich fanoušci se tak můžou těšit na další ročník.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9906/zimni-stadion-v-porube-patril-malym-hokejistum-bojovali-o-pohar-hc-rt-torax-poru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2026-04-10T08:26:13+02:00</dcterms:created>
  <dcterms:modified xsi:type="dcterms:W3CDTF">2026-04-10T08:26:13+02:00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