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začátku léta plánuje knihovna ve Studénce kolem sedmi přednášek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942/do-zacatku-leta-planuje-knihovna-ve-studence-kolem-sedmi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