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organizace se v den vypuknutí války rychle vracela z Ukrajiny, na hranicích už stáli uprchlíci</w:t>
      </w:r>
    </w:p>
    <w:p>
      <w:pPr/>
      <w:r>
        <w:rPr/>
        <w:t xml:space="preserve">Díky ADŘE už mnoho let mají zajištěnou stravu ve školách děti z chudých rodin v Zakarpatí. Projekt následně převzala nezisková organizace Textilní banka. Přesto, že ministerstvo varuje, aby lidé nejezdili na Ukrajinu, zástupci tam museli právě kvůli obědům. Na čtvrteční ráno, kdy vypukla válka, nezapomenou.</w:t>
      </w:r>
    </w:p>
    <w:p>
      <w:pPr/>
      <w:r>
        <w:rPr>
          <w:b w:val="1"/>
          <w:bCs w:val="1"/>
        </w:rPr>
        <w:t xml:space="preserve">Marcela Holková, dobrovolnice a administrátor projektu:</w:t>
      </w:r>
      <w:r>
        <w:rPr/>
        <w:t xml:space="preserve"> "Lidé byli vystresovaní, byl tam chaos, kilometrové fronty u každé benzínky. U obchodů stály fronty, u výběrů z banky, velké nákupy se dělaly a nemohla jsem pochopit, co se děje.” </w:t>
      </w:r>
    </w:p>
    <w:p>
      <w:pPr/>
      <w:r>
        <w:rPr/>
        <w:t xml:space="preserve">Pro rychlý návrat si organizace vybrala malý přechod.</w:t>
      </w:r>
    </w:p>
    <w:p>
      <w:pPr/>
      <w:r>
        <w:rPr>
          <w:b w:val="1"/>
          <w:bCs w:val="1"/>
        </w:rPr>
        <w:t xml:space="preserve">Marcela Holková, dobrovolnice a administrátor projektu:</w:t>
      </w:r>
      <w:r>
        <w:rPr/>
        <w:t xml:space="preserve"> “Obyčejní Ukrajinci se snažili přecházet a jezdili tam i taxíky. Jsou tam lidé, kteří chodí pěšky přes ty hranice a doslova utečenci. Prostě matky s dětmi, matky samoživitelky, bylo vidět mladé kluky. Snažili se co nejrychleji dostat na slovenskou stranu.”</w:t>
      </w:r>
    </w:p>
    <w:p>
      <w:pPr/>
      <w:r>
        <w:rPr/>
        <w:t xml:space="preserve">Textilní banka nyní organizuje pomoc v podobě vybudování záchytných táborů pro vnitřní uprchlíky.</w:t>
      </w:r>
    </w:p>
    <w:p>
      <w:pPr/>
      <w:r>
        <w:rPr>
          <w:b w:val="1"/>
          <w:bCs w:val="1"/>
        </w:rPr>
        <w:t xml:space="preserve">Karel Folwarczny, zástupce ředitelky Textilní banky, vedoucí projektu: </w:t>
      </w:r>
      <w:r>
        <w:rPr/>
        <w:t xml:space="preserve">"V této rovině se budeme snažit získat matrace, vybavení do polních kuchyní, povlečení, oblečení pro děti, protože vesměs se bude jednat o matky s dětmi a staré lidi. Muži od 18 do 60 let musí do armády.” </w:t>
      </w:r>
    </w:p>
    <w:p>
      <w:pPr/>
      <w:r>
        <w:rPr/>
        <w:t xml:space="preserve">Pomoc připravuje i humanitární organizace ADRA.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056/humanitarni-organizace-se-v-den-vypuknuti-valky-rychle-vracela-z-ukrajiny-na-hranicich-uz-stali-uprch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2026-07-12T07:20:20+02:00</dcterms:created>
  <dcterms:modified xsi:type="dcterms:W3CDTF">2026-07-12T07:20:20+02:00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