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situaci na Ukrajině jednala Bezpečnostní rada Moravskoslezského kraje</w:t>
      </w:r>
    </w:p>
    <w:p>
      <w:pPr/>
      <w:r>
        <w:rPr/>
        <w:t xml:space="preserve">Bezpečnostní rada kraje informovala o zřízení krajského asistenčního centra to vznikne v objektu Českého červeného kříže v ulici Červeného kříže 4. Kraj vyčlenil 10 milionů korun na prvotní náklady spojené s ubytováním uprchlíků. V kraji je nyní v různých zařízeních připraveno na 400 lůžek a další jsou přímo v uprchlickém zařízení ve Vyšních Lhotách na Frýdecko-Místecku.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“Z toho důvodu jsem byl požádán, abych ze strany ministerstva vnitra a  konkrétně potom i generála Vlčka, abychom zřídili krizový štáb a byl jsem pověřen koordinačními pracemi v této oblasti. Tím klíčovým prvkem, který vznikne v našem kraji a bude vznikat v každém kraji, je Krajské asistenční centrum. To je v podstatě jakýsi kontaktní bod, první kontaktní bod pro uprchlíky z Ukrajiny, abychom se o ně mohli postarat. Uprchlíci se tam budou moci zaregistrovat, což je jedna z povinností, kterou  musí splnit všichni, kdo do Česka z Ukrajiny nyní přijdou, a zřídí si zdravotní pojištění.  Získají tu také vše potřebné pro ubytování.“</w:t>
      </w:r>
    </w:p>
    <w:p>
      <w:pPr/>
      <w:r>
        <w:rPr/>
        <w:t xml:space="preserve">Běženci dostávají prvotní informace o možnostech azylu přímo na hranicích a následně od cizinecké policie ve vlacích. Všichni musí projít kontrolou v celoevropských systémech. Lidé bez dokladů míří nejdříve do azylového střediska ve Vyšních Lhotách, které má kapacitu až 2000 osob. Zařízení je zatím prázdné. Běženci v MSK většinou nezůstávají, ale pokračují dále do Brna a Prahy. </w:t>
      </w:r>
    </w:p>
    <w:p>
      <w:pPr/>
      <w:r>
        <w:rPr>
          <w:b w:val="1"/>
          <w:bCs w:val="1"/>
        </w:rPr>
        <w:t xml:space="preserve">Tomáš Kužel, ředitel Policie ČR MSK: </w:t>
      </w:r>
      <w:r>
        <w:rPr/>
        <w:t xml:space="preserve">“Vyšní Lhoty, jak o nich hovořil pan hejtman, tak jsou jediný bod v současné době v České republice, který registruje a nabízí humanitární pomoc ubytování nebo i dislokaci přímo ve Vyšních Lhotách pro migranty, kteří přichází z Ukrajiny.”</w:t>
      </w:r>
    </w:p>
    <w:p>
      <w:pPr/>
      <w:r>
        <w:rPr/>
        <w:t xml:space="preserve">Lidem, kteří chtějí pomoci Ukrajincům, hejtman Ivo Vondrák doporučuje nejezdit individuálně na hranice, ale využít sběrných míst v Moravskoslezském kraji. Informace bude zveřejňovat speciální webová stránka. </w:t>
      </w:r>
    </w:p>
    <w:p>
      <w:pPr/>
      <w:r>
        <w:rPr/>
        <w:t xml:space="preserve">Od 1. března bude od 7 do 19 hodin rána bude k spuštěna speciální zelená informační linka 800 720 210 s informacemi pro uprchlíky i dobrovolníky a dárce. </w:t>
      </w:r>
    </w:p>
    <w:p>
      <w:pPr/>
      <w:r>
        <w:rPr/>
        <w:t xml:space="preserve">{{facebook-feed-"televize.polar"-"789671345768639"}}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099/o-situaci-na-ukrajine-jednala-bezpecnostni-rada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2026-07-09T23:56:25+02:00</dcterms:created>
  <dcterms:modified xsi:type="dcterms:W3CDTF">2026-07-09T23:56:25+02:00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