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Otec pobodal syna nožem a pak se chtěl zabít, obvinili ho z pokusu o vraždu</w:t>
      </w:r>
    </w:p>
    <w:p>
      <w:pPr/>
      <w:r>
        <w:rPr/>
        <w:t xml:space="preserve">Policisté oficiálně potvrdili verzi rodinné tragédie v Bystřici na Třinecku. Jako zázrakem a díky rychlému a profesionálnímu zásahu zdravotníků nikdo nezemřel.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"V pondělí 14. března měl obviněný po předchozí slovní rozepři  bodnořezným nástrojem napadnout a těžce zranit čtyřiatřicetiletého muže."</w:t>
      </w:r>
    </w:p>
    <w:p>
      <w:pPr/>
      <w:r>
        <w:rPr/>
        <w:t xml:space="preserve">Napadenému synovi se naštěstí podařilo zavolat pomoc a jeho 67letý otec se mezitím pokusil o sebevraždu.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"Muž středního věku byl v okamžiku příjezdu záchranářů při vědomí, utrpěl však vícečetná poranění v oblasti trupu, jevil známky šokového stavu a byl v ohrožení života. Zasahující lékař jej musel uvést do umělého spánku, zajistit intubací a převést na přístrojem řízené dýchání. Po podání léků, infusních roztoků a dalších opatřeních, byl letecky transportován do ostravské fakultní nemocnice. </w:t>
      </w:r>
      <w:r>
        <w:rPr>
          <w:i w:val="1"/>
          <w:iCs w:val="1"/>
        </w:rPr>
        <w:t xml:space="preserve">Ošetřen musel být i další muž, jeho poranění byla středně závažná a neohrožovala jej na životě. Přepraven byl na chirurgickou ambulanci spádové nemocnice.</w:t>
      </w:r>
      <w:r>
        <w:rPr/>
        <w:t xml:space="preserve">"</w:t>
      </w:r>
    </w:p>
    <w:p>
      <w:pPr/>
      <w:r>
        <w:rPr/>
        <w:t xml:space="preserve">Ve čtvrtek už mohli policisté otce obvinit ze spáchání zvlášť závažného zločinu vraždy ve stadiu  pokusu.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"Za pokus vraždy hrozí obviněnému trest odnětí svobody na deset až osmnáct let. Kriminalisté  současně podali státnímu zástupci podnět k podání návrhu na jeho vzetí do vazby, což soudce  akceptoval."</w:t>
      </w:r>
    </w:p>
    <w:p>
      <w:pPr/>
      <w:r>
        <w:rPr/>
        <w:t xml:space="preserve">{{souvisejici-clanek-"11000030374"}}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422/otec-pobodal-syna-nozem-a-pak-se-chtel-zabit-obvinili-ho-z-pokusu-o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2026-08-08T20:54:57+02:00</dcterms:created>
  <dcterms:modified xsi:type="dcterms:W3CDTF">2026-08-08T20:54:57+02:00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