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Fifejdská nemocnice pomáhá utečencům s pomocí ukrajinských lékařů.  Manželé v ní pracují přes 3 roky</w:t>
      </w:r>
    </w:p>
    <w:p>
      <w:pPr/>
      <w:r>
        <w:rPr/>
        <w:t xml:space="preserve">Tetiana Prokhorenko a její manžel Andrej jsou lékaři. Před více než třemi lety se rozhodli se svými dvěmi dětmi přestěhovat z ukrajinského Dnipru do Ostravy. Jejich rodná země už prý nebyla po konfliktu v roce 2014 bezpečná. Práci ve fifejdské nemocnici měli dohodnutu dopředu a hned nastoupili. Muž na ARU a žena na ředitelství, jako úřednice. V Ostravě se jim líbí, ale zasáhla do toho válka. Neváhali a začali organizovat pomoc.</w:t>
      </w:r>
    </w:p>
    <w:p>
      <w:pPr/>
      <w:r>
        <w:rPr>
          <w:b w:val="1"/>
          <w:bCs w:val="1"/>
        </w:rPr>
        <w:t xml:space="preserve">Tetiana Prokhorenko, zaměstnankyně MNO: </w:t>
      </w:r>
      <w:r>
        <w:rPr/>
        <w:t xml:space="preserve">"Zapojili se všichni kolegové. Nasbírali jsme hodně, hodně všeho možného. Byly to prostředky z lékárny, převazy, léky proti bolesti, anestetika, ale i výživa pro děti." </w:t>
      </w:r>
    </w:p>
    <w:p>
      <w:pPr/>
      <w:r>
        <w:rPr/>
        <w:t xml:space="preserve">S přílivem uprchlíků v nemocnici vyvstala potřeba tlumočníka, čehož se bez váhání Tetiana Prokhorenko ujala a 24 hodin je k dispozici na telefonu. Na pomoc už ale není sama. U všech vchodů jsou vyškolení pracovníci. </w:t>
      </w:r>
    </w:p>
    <w:p>
      <w:pPr/>
      <w:r>
        <w:rPr>
          <w:b w:val="1"/>
          <w:bCs w:val="1"/>
        </w:rPr>
        <w:t xml:space="preserve">Andrea Vojkovská, mluvčí MNO: </w:t>
      </w:r>
      <w:r>
        <w:rPr/>
        <w:t xml:space="preserve">"Na vrátnicích máme připravené mapky areálu a členové ostrahy s orientací také pomohou. Jsou vybaveni tlumočnickými kartami a Google překladačem."</w:t>
      </w:r>
    </w:p>
    <w:p>
      <w:pPr/>
      <w:r>
        <w:rPr/>
        <w:t xml:space="preserve">Když je potřeba Tetiana dochází i na oddělení, kde jsou ukrajinští pacienti a mají problém se dorozumět. </w:t>
      </w:r>
    </w:p>
    <w:p>
      <w:pPr/>
      <w:r>
        <w:rPr>
          <w:b w:val="1"/>
          <w:bCs w:val="1"/>
        </w:rPr>
        <w:t xml:space="preserve">Tetiana Prokhorenko, zaměstnankyně MNO: </w:t>
      </w:r>
      <w:r>
        <w:rPr/>
        <w:t xml:space="preserve">"Překládám i pro kolegy, moou si klidně zavolat a já jim poradím."</w:t>
      </w:r>
    </w:p>
    <w:p>
      <w:pPr/>
      <w:r>
        <w:rPr/>
        <w:t xml:space="preserve">Rodina Prokhorenků chce v Česku zůstat. Tetina dokončuje další vysokou školu zaměřenou na management ve zdravotnictví. Libí se ji náš zdravotní systém. Ukrajinci jsou zvyklí za zdravotní péči platit na místě, což je jedna z věcí, kterou musí uprchlíkům často vysvětlovat.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465/fifejdska-nemocnice-pomaha-utecencum-s-pomoci-ukrajinskych-lekaru--manzele-v-ni-pracuji-pres-3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2026-07-14T18:56:43+02:00</dcterms:created>
  <dcterms:modified xsi:type="dcterms:W3CDTF">2026-07-14T18:56:43+02:00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