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premiéra kanadské komedie Za dveřmi kanceláří ve Slezském divadle</w:t>
      </w:r>
    </w:p>
    <w:p>
      <w:pPr/>
      <w:r>
        <w:rPr/>
        <w:t xml:space="preserve">Jedno  běžné páteční odpoledne v šesti různých kancelářích, kde  se odehrávají různé příběhy: je tady slavný režisér,  kterému došly nápady, příliš těžký žokej, pod kterým pošel  dostihový kůň, podváděná manželka filmového agenta nebo  stárnoucí novinář, kterého čeká vyhazov z práce. A navíc se  mu ještě do cesty připlete jednoruký muž, který se mu chce  pomstít.</w:t>
      </w:r>
    </w:p>
    <w:p>
      <w:pPr/>
      <w:r>
        <w:rPr>
          <w:b w:val="1"/>
          <w:bCs w:val="1"/>
        </w:rPr>
        <w:t xml:space="preserve">Jakub  Georgiev, herec, Slezské divadlo: </w:t>
      </w:r>
      <w:r>
        <w:rPr/>
        <w:t xml:space="preserve">„To  je člověk, který přišel úplně o všechno, protože v televizi  spletli titulky a označili ho za masového vraha.“    </w:t>
      </w:r>
    </w:p>
    <w:p>
      <w:pPr/>
      <w:r>
        <w:rPr/>
        <w:t xml:space="preserve">  Co  situace, to téma, které musí být snad každému povědomé: obavy  z budoucnosti, neschopnost se prosadit nebo věčná smůla či  mindrák z vlastních neúspěchů. </w:t>
      </w:r>
    </w:p>
    <w:p>
      <w:pPr/>
      <w:r>
        <w:rPr>
          <w:b w:val="1"/>
          <w:bCs w:val="1"/>
        </w:rPr>
        <w:t xml:space="preserve">Soňa  Křepelová, herečka, Slezské divadlo: </w:t>
      </w:r>
      <w:r>
        <w:rPr/>
        <w:t xml:space="preserve">„Budeme  se snažit diváka pobavit. Také zároveň ukázat charaktery lidí,  jak komunikují, jak fungují.“ </w:t>
      </w:r>
    </w:p>
    <w:p>
      <w:pPr/>
      <w:r>
        <w:rPr/>
        <w:t xml:space="preserve">  Jestliže  scéna zůstává stejná, světelný předěl hru porcuje na šest  částí, které se vzájemně  propojují, a jednotlivé postavy  procházejí dějem. </w:t>
      </w:r>
    </w:p>
    <w:p>
      <w:pPr/>
      <w:r>
        <w:rPr>
          <w:b w:val="1"/>
          <w:bCs w:val="1"/>
        </w:rPr>
        <w:t xml:space="preserve">Jiří  Seydler, režisér, šéf činohry, Slezské divadlo: „</w:t>
      </w:r>
      <w:r>
        <w:rPr/>
        <w:t xml:space="preserve">Je  to komedie, která je postavená na konverzačním základu. To  znamená, že  nejpodstatnější je tam preciznost, preciznost a  timing.“</w:t>
      </w:r>
    </w:p>
    <w:p>
      <w:pPr/>
      <w:r>
        <w:rPr/>
        <w:t xml:space="preserve">Závažná  témata jsou  servírována s lehkostí. A přestože hru kanadský  dramatik Norm Foster, napsal v 90. letech, neubral čas nic na její  aktuálnosti.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494/ceska-premiera-kanadske-komedie-za-dvermi-kancelari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2026-06-24T21:34:35+02:00</dcterms:created>
  <dcterms:modified xsi:type="dcterms:W3CDTF">2026-06-24T21:34:35+02:00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