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Sokolovna v Ostravě-Porubě oslaví 121 let. Sportovní vyžití nabízí všem</w:t>
      </w:r>
    </w:p>
    <w:p>
      <w:pPr/>
      <w:r>
        <w:rPr/>
        <w:t xml:space="preserve">Sokol Poruba vznikl v roce 1894 a je druhou nejstarší organizací ve Slezsku. V místní Sokolovně funguje od roku 1901, kdy byla postavena. Tehdy tady byl jen divadelní sál s malou tělocvičnou. </w:t>
      </w:r>
    </w:p>
    <w:p>
      <w:pPr/>
      <w:r>
        <w:rPr>
          <w:b w:val="1"/>
          <w:bCs w:val="1"/>
        </w:rPr>
        <w:t xml:space="preserve">Přemysl Blaha, starosta, TJ Sokol Poruba: </w:t>
      </w:r>
      <w:r>
        <w:rPr/>
        <w:t xml:space="preserve">“Postupně se to dovybudovávalo. Vše, co tu vidíte tu nebylo. Ty pozemky nám dával bratr Bárta. To bylo na pozemku pana Bárty a postupně se Sokolovna dál rozšiřovala ty pozemky a nadšeně se stavělo. Pak se přistavěla restaurace která tu stále stojí a dodnes funguje.”</w:t>
      </w:r>
    </w:p>
    <w:p>
      <w:pPr/>
      <w:r>
        <w:rPr/>
        <w:t xml:space="preserve">Dnes je v Sokolovně vedle malé tělocvičny také velká tělocvična, taneční sál, zasedací místnost, sauna a venkovní  hřiště. Celkem tady působí 12 oddílů.</w:t>
      </w:r>
    </w:p>
    <w:p>
      <w:pPr/>
      <w:r>
        <w:rPr>
          <w:b w:val="1"/>
          <w:bCs w:val="1"/>
        </w:rPr>
        <w:t xml:space="preserve">Přemysl Blaha, starosta, TJ Sokol Poruba: </w:t>
      </w:r>
      <w:r>
        <w:rPr/>
        <w:t xml:space="preserve">“Soutěžní oddíly tu máme házenou, to je takové naše zlaté vejce. Od minižáků až po ženy. Všechny kategorie hrají nejvyšší soutěž a ženy hrají internacionální ligu. Máme i reprezentantky jak v dorostu, tak v ženách. Ještě tu máme box, taneční kroužky, všestrannost, badminton, florbal, futsal a sálovou kopanou. Sálovou kopanou a futsal hrají jen muži."</w:t>
      </w:r>
    </w:p>
    <w:p>
      <w:pPr/>
      <w:r>
        <w:rPr/>
        <w:t xml:space="preserve">Nechybí ani volejbal a na soutěžní úrovni se v Sokolovně hraje i hokejbal. Dorost hraje dokonce nejvyšší soutěž.  </w:t>
      </w:r>
    </w:p>
    <w:p>
      <w:pPr/>
      <w:r>
        <w:rPr>
          <w:b w:val="1"/>
          <w:bCs w:val="1"/>
        </w:rPr>
        <w:t xml:space="preserve">Přemysl Blaha, starosta, TJ Sokol Poruba:</w:t>
      </w:r>
      <w:r>
        <w:rPr/>
        <w:t xml:space="preserve"> “Tam je důležité, že naposledy nám udělal hokejbal výjimku. Potřebujeme zrekonstruovat hřiště, protože nám říkají, že máme nejhorší hřiště v republice.”</w:t>
      </w:r>
    </w:p>
    <w:p>
      <w:pPr/>
      <w:r>
        <w:rPr/>
        <w:t xml:space="preserve">Sokol Poruba tak shání peníze na nový povrch. A nejen na něj. Peníze potřebuje i na novou střechu. </w:t>
      </w:r>
    </w:p>
    <w:p>
      <w:pPr/>
      <w:r>
        <w:rPr>
          <w:b w:val="1"/>
          <w:bCs w:val="1"/>
        </w:rPr>
        <w:t xml:space="preserve">Přemysl Blaha, starosta, TJ Sokol Poruba:</w:t>
      </w:r>
      <w:r>
        <w:rPr/>
        <w:t xml:space="preserve"> “Ještě nám zatéká občas, samozřejmě máme problém s topením, ale to jsou velké investice, na které nemáme a pokud je neseženeme, tak tu budeme v zimě mrznout a v létě nám tu bude pršet trošku.”</w:t>
      </w:r>
    </w:p>
    <w:p>
      <w:pPr/>
      <w:r>
        <w:rPr/>
        <w:t xml:space="preserve">Oblíbené jsou i různé kroužky. Například taneční kroužek Bailando, který je určen pro dívky ve věku od 6 do 12 let. </w:t>
      </w:r>
    </w:p>
    <w:p>
      <w:pPr/>
      <w:r>
        <w:rPr>
          <w:b w:val="1"/>
          <w:bCs w:val="1"/>
        </w:rPr>
        <w:t xml:space="preserve">Viktorie Kaszubová, lektorka: </w:t>
      </w:r>
      <w:r>
        <w:rPr/>
        <w:t xml:space="preserve">“Tady na Sokolovně tančíme s holkama tanečky na moderní písničky. Vesměs co si holky vyberou, co mají rády a děláme na to takové skákačky, moderní tance a plus se snažíme zakomponovat latinskoamerické tance a standardní, protože profesionálně tančím latinskoamerické tance.”</w:t>
      </w:r>
    </w:p>
    <w:p>
      <w:pPr/>
      <w:r>
        <w:rPr>
          <w:b w:val="1"/>
          <w:bCs w:val="1"/>
        </w:rPr>
        <w:t xml:space="preserve">Anketa: účastnice kroužku: </w:t>
      </w:r>
      <w:r>
        <w:rPr/>
        <w:t xml:space="preserve">“Tancuju asi rok, baví mě to a někdy tu i cvičíme a tancujeme plno tanečků.”</w:t>
      </w:r>
    </w:p>
    <w:p>
      <w:pPr/>
      <w:r>
        <w:rPr/>
        <w:t xml:space="preserve">“Mě to baví, protože tady tancujeme a je to tady dobré. Jednou bych chtěla být skvělá tanečnice.”</w:t>
      </w:r>
    </w:p>
    <w:p>
      <w:pPr/>
      <w:r>
        <w:rPr/>
        <w:t xml:space="preserve">“Moc mě to baví, tančí se mi tady dobře, je to tady pohodlné, je tady i sranda a baví mě to.”</w:t>
      </w:r>
    </w:p>
    <w:p>
      <w:pPr/>
      <w:r>
        <w:rPr/>
        <w:t xml:space="preserve">“Mě se tady tancuje dobře. Já už tancuju od školky se stejnou lektorkou Viki a strašně mě to tady baví.”</w:t>
      </w:r>
    </w:p>
    <w:p>
      <w:pPr/>
      <w:r>
        <w:rPr/>
        <w:t xml:space="preserve">V malé tělocvičně pak probíhají také různé druhy cvičení.</w:t>
      </w:r>
    </w:p>
    <w:p>
      <w:pPr/>
      <w:r>
        <w:rPr>
          <w:b w:val="1"/>
          <w:bCs w:val="1"/>
        </w:rPr>
        <w:t xml:space="preserve">Adolfína Tačová, olmpionička “</w:t>
      </w:r>
      <w:r>
        <w:rPr/>
        <w:t xml:space="preserve">Já tady tu práci už dělám skoro 20 let, moc se mi tady líbí, vycházejí nám vstříc, tělocvična je krásná, úžasná, pro nás připravena. Jenom bych si přála více těch žen. Moje cvičení není náročné. Já se přizpůsobují těm ženám podle jejich věku. Já už taky nejsem olympijská medailistka, takže naše cvičení je zaměřeno na gymnastiku, částečné posilování, uvolňování, protahování.”</w:t>
      </w:r>
    </w:p>
    <w:p>
      <w:pPr/>
      <w:r>
        <w:rPr/>
        <w:t xml:space="preserve">V Sokolovně si tak přijdou na své všichni milovníci pohybu ve všech věkových kategoriích. Podrobnosti najdete na webu Sokolu Poruba.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0656/sokolovna-v-ostraveporube-oslavi-121-let-sportovni-vyziti-nabizi-v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2026-04-08T22:29:20+02:00</dcterms:created>
  <dcterms:modified xsi:type="dcterms:W3CDTF">2026-04-08T22:29:20+02:00</dcterms:modified>
</cp:coreProperties>
</file>

<file path=docProps/custom.xml><?xml version="1.0" encoding="utf-8"?>
<Properties xmlns="http://schemas.openxmlformats.org/officeDocument/2006/custom-properties" xmlns:vt="http://schemas.openxmlformats.org/officeDocument/2006/docPropsVTypes"/>
</file>