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přestěhovala krevní odběrové centrum a EKG do pavilonu O</w:t>
      </w:r>
    </w:p>
    <w:p>
      <w:pPr/>
      <w:r>
        <w:rPr/>
        <w:t xml:space="preserve">V čekárně si nejdříve klient vyzvedne lístek podle toho, jaký úkon potřebuje, následně je zaevidován do systému na recepci. Po vyzvání přes vyvolávací systém projde vyšetřením a odchází druhým samostatným východem.</w:t>
      </w:r>
    </w:p>
    <w:p>
      <w:pPr/>
      <w:r>
        <w:rPr>
          <w:b w:val="1"/>
          <w:bCs w:val="1"/>
        </w:rPr>
        <w:t xml:space="preserve">Renata Tydlačková, náměstkyně pro ošetřovatelskou péči Nemocnice Havířov: </w:t>
      </w:r>
      <w:r>
        <w:rPr/>
        <w:t xml:space="preserve">"Chceme poprosit veřejnost, že v začátcích to bude trošku problém, protože všichni byli zvyklí chodit do velké budovy, monobloku nemocnice do prvního patra. V současné době se nacházíme v pavilonu O. V pavilonu, který je v zahradě, který je velice dobře dostupný obslužnou komunikací. Mohou přijet, máme bezbariérový přístup a máme pro ně připravena i parkovací místa. Odběry budou probíhat od 6 do 10.30 hodin každý den a očkování bude prozatím probíhat ve středu, čtvrtek a v pátek od 11 do do 14 hodin.”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je to lepší, protože je tady více prostoru a je to tu krásné a moderní. Takže spokojenost.”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pro mne kousek dál, když jdu pěšky. Mám to blíže do nemocnice, ale jinak to není zas tak daleko. Mně je to nakonec fuk, já jsem přijela autem.”</w:t>
      </w:r>
    </w:p>
    <w:p>
      <w:pPr/>
      <w:r>
        <w:rPr/>
        <w:t xml:space="preserve">Na krevní odběry a EKG denně dochází do nemocnice 150 až 200 pacientů.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744/havirovska-nemocnice-prestehovala-krevni-odberove-centrum-a-ekg-do-pavilonu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2026-07-10T04:44:05+02:00</dcterms:created>
  <dcterms:modified xsi:type="dcterms:W3CDTF">2026-07-10T04:44:05+02:00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