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20.4.2022,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covidovým opatřením prý dětí ztratily obratnost. Přibývá proto úrazů</w:t>
      </w:r>
    </w:p>
    <w:p>
      <w:pPr/>
      <w:r>
        <w:rPr/>
        <w:t xml:space="preserve">Fakultní nemocnice Ostrava ošetřila před covidem zhruba 10 tisíc dětí ročně a přes 1500 jich bylo hospitalizováno. V průběhu covidu klesl počet úrazů o dvě třetiny. Nyní po rozvolnění začala čísla hrozivě narůstat. Časté jsou úrazy na trampolíně, na kolech a koloběžkách či skateboardech. </w:t>
      </w:r>
    </w:p>
    <w:p>
      <w:pPr/>
      <w:r>
        <w:rPr>
          <w:b w:val="1"/>
          <w:bCs w:val="1"/>
        </w:rPr>
        <w:t xml:space="preserve">Ivo Kopáček, vedoucí lékař Centrum dětské traumatologie FNO: </w:t>
      </w:r>
      <w:r>
        <w:rPr/>
        <w:t xml:space="preserve">"Ty děti zlenivěly, takže ztratily ty sportovní návyky, ztratily koordinaci a ta křivka úrazů začíná pomalu, ale jistě, stoupat." </w:t>
      </w:r>
    </w:p>
    <w:p>
      <w:pPr/>
      <w:r>
        <w:rPr/>
        <w:t xml:space="preserve">Proto fakultní nemocnice, která je jedním z 8 dětských traumacenter v Česku, uspořádala ve spolupráci se složkami integrovaného záchranného systému a dalšími organizacemi akci Stane se to ve vteřině. Odborníci  radí rodičům i dětem, jak nejlépe předcházet úrazům či poskytnout první pomoc.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"Záchranná služba má na svém stanovišti 3 místa, na kterých se návštěvníci mohou učit jednak srdeční masáž, jednak 1. pomoc po autonehodě a třetím stanovištěm je operační středisko." </w:t>
      </w:r>
    </w:p>
    <w:p>
      <w:pPr/>
      <w:r>
        <w:rPr>
          <w:b w:val="1"/>
          <w:bCs w:val="1"/>
        </w:rPr>
        <w:t xml:space="preserve">Petr Směták, vedoucí oddělení prevence PČR MS kraje: </w:t>
      </w:r>
      <w:r>
        <w:rPr/>
        <w:t xml:space="preserve">"Máme preventivní programy Zebra se za tebe nerozhlédne a Na kole jen s přilbou, které předcházejí úrazům, které se mohou stát v dopravě." </w:t>
      </w:r>
    </w:p>
    <w:p>
      <w:pPr/>
      <w:r>
        <w:rPr/>
        <w:t xml:space="preserve">Podle odborníků je ale nejdůležitější prevencí používat zdravý rozum. Rodiče by měli být schopni odhadnout fyzické a mentální schopnosti dítěte a přizpůsobit se jim.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0959/kvuli-covidovym-opatrenim-pry-deti-ztratily-obratnost-pribyva-proto-ura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2026-07-14T17:31:08+02:00</dcterms:created>
  <dcterms:modified xsi:type="dcterms:W3CDTF">2026-07-14T17:31:08+02:00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