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28.4.2022,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lze na konec války zavzpomínat na výstavě na počest B. Opočenského. K vidění jsou dobové i moderní fotky</w:t>
      </w:r>
    </w:p>
    <w:p>
      <w:pPr/>
      <w:r>
        <w:rPr/>
        <w:t xml:space="preserve">Symbolem osvobození Ostravy a Ostravsko-opavské operace se stal tank číslo 51, který vjel jako první na podminovaný Sýkorův most do slezské části města. Méně známý je tank, který jel hned za ním a kryl ho střelbou. Měl českou posádku, které velel Bedřich Opočenský. </w:t>
      </w:r>
    </w:p>
    <w:p>
      <w:pPr/>
      <w:r>
        <w:rPr>
          <w:b w:val="1"/>
          <w:bCs w:val="1"/>
        </w:rPr>
        <w:t xml:space="preserve">Bedřich Opočenský, válečný veterán (natočeno v roce 2015): </w:t>
      </w:r>
      <w:r>
        <w:rPr>
          <w:i w:val="1"/>
          <w:iCs w:val="1"/>
        </w:rPr>
        <w:t xml:space="preserve">"Oni ten most překročili, až u těch budov dostali zásah z té budovy pancéřovou pěstí. Ty hochy, co byli zraněni, ale ještě natolik schopni, že vyskákali a běželi po tom mostě zpátky, naše osádka, vlastně můj střelec, chránil a stříleli jsme do těch oken."</w:t>
      </w:r>
    </w:p>
    <w:p>
      <w:pPr/>
      <w:r>
        <w:rPr/>
        <w:t xml:space="preserve">Legendární je jeho zásah do mostního oblouku, který je vidět na dobových fotkách. Bedřich Opočenský se v roce 2015 stal čestným občanem Ostravy. Bohužel o rok později zemřel. V letošním roce byla na jeho počest připravena v Kulturním domě Akord výstava fotografií. Zahájení se zúčastnila i jeho dcera. </w:t>
      </w:r>
    </w:p>
    <w:p>
      <w:pPr/>
      <w:r>
        <w:rPr>
          <w:b w:val="1"/>
          <w:bCs w:val="1"/>
        </w:rPr>
        <w:t xml:space="preserve">Jaroslava Rousová, dcera B. Opočenského:</w:t>
      </w:r>
      <w:r>
        <w:rPr/>
        <w:t xml:space="preserve"> "Dokázal do šroubečku rozebrat auto i traktor a všechno dát zase do kupy. Vybral si tam takovou usedlost s dílnou a myslel si, že tam bude dělat, ale holt přišel jiný režim." </w:t>
      </w:r>
    </w:p>
    <w:p>
      <w:pPr/>
      <w:r>
        <w:rPr/>
        <w:t xml:space="preserve">Výstavu tvoří fotografie Vojtěcha Pály a Viktora Hradeckého, které fotili v průběhu osvobození. Třetím vystavujícím je Boris Renner, který vytvořil stylizované fotografie Ostravsko-opavské operace teprve nedávno.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"Během mnoha hovorů, které jsme spolu vedli, velmi otevřeně a upřímně popisoval své zážitky a vnesl do mého pohledu na průběh a konec 2. sv. války jiný, takový lidský rozměr. Byl velký v tom, jak dokázal být velkorysý ke svým protivníkům."</w:t>
      </w:r>
    </w:p>
    <w:p>
      <w:pPr/>
      <w:r>
        <w:rPr/>
        <w:t xml:space="preserve">Výstavu "Osvobození Ostravy hledáčkem fotografů" můžete v Kulturním domě Akord navštívit až do 30. června. Pokud se vám tedy příliš nechce k památníkům Rudé armády, můžete si konec války připomenout s volyňským Čechem generálem Opočenským.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1102/v-ostrave-lze-na-konec-valky-zavzpominat-na-vystave-na-pocest-b-opocenskeho-k-videni-jsou-dobove-i-moderni-fo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2026-07-14T18:56:43+02:00</dcterms:created>
  <dcterms:modified xsi:type="dcterms:W3CDTF">2026-07-14T18:56:43+02:00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