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Romipen nabídla dětem z ulice Míru ve Frýdku-Místku smysluplné využití volného času</w:t>
      </w:r>
    </w:p>
    <w:p>
      <w:pPr/>
      <w:r>
        <w:rPr/>
        <w:t xml:space="preserve">Hřiště na ulici Míru zaplnily v pátek 29. dubna tamní  děti. Zástupci města a dalších organizací pro ně připravili odpolední program v rámci  akce Romipen.</w:t>
      </w:r>
    </w:p>
    <w:p>
      <w:pPr/>
      <w:r>
        <w:rPr>
          <w:b w:val="1"/>
          <w:bCs w:val="1"/>
        </w:rPr>
        <w:t xml:space="preserve">Petra Nováková, odbor sociálních služeb F-M:</w:t>
      </w:r>
      <w:r>
        <w:rPr/>
        <w:t xml:space="preserve"> " Je připravený bohatý program pro děti, kterého se ujaly  organizace působící v sociálně vyloučené lokalitě. Konkrétně Charita  Frýdek-Místek a jejich střediska Nezbeda, Rebel, Pramínek. A za služby  Magistrát města Frýdku-Místku jsou to terénní sociální pracovníci a také  nízkoprahové zařízení pro děti a mládež Klub Semafor. Pro děti bude připravena  ukázka zdravé svačinky. Tady máme připraveno kolo štěstí, dále velmi oblíbená  aktivita malování na obličej. A další."</w:t>
      </w:r>
    </w:p>
    <w:p>
      <w:pPr/>
      <w:r>
        <w:rPr>
          <w:b w:val="1"/>
          <w:bCs w:val="1"/>
        </w:rPr>
        <w:t xml:space="preserve">Igor Juriček, náměstek primátora Frýdku-Místku/Piráti/:</w:t>
      </w:r>
      <w:r>
        <w:rPr/>
        <w:t xml:space="preserve"> "Dnes tady na ulici Míru náš odbor sociálních služeb ve  spolupráci s charitou pořádá akci Romipen pro děti. Cílem je nabídnout těm  dětem tady ze sociálně vyloučené lokality nějaké aktivity, které by mohly dělat  ve volném čase, ať vidí něco jiného. Uvidí tady taneční skupinu, mohou se  zapojit."</w:t>
      </w:r>
    </w:p>
    <w:p>
      <w:pPr/>
      <w:r>
        <w:rPr>
          <w:b w:val="1"/>
          <w:bCs w:val="1"/>
        </w:rPr>
        <w:t xml:space="preserve">Martin Hořínek, ředitel Charity Frýdek-Místek:</w:t>
      </w:r>
      <w:r>
        <w:rPr/>
        <w:t xml:space="preserve"> "Holky si připravily nějaké akce pro děti. Nějaké sportovní  vyžití a tanečky, karaoke show a podobně. Všechno to navazuje na to, že tady  dlouhodobě působíme. Už více než 10 let a mám za to, že tady patříme. A toto je  den pro všechny, kteří si to připravili a zároveň vystoupí."</w:t>
      </w:r>
    </w:p>
    <w:p>
      <w:pPr/>
      <w:r>
        <w:rPr/>
        <w:t xml:space="preserve">Oslava Mezinárodního dne Romů připadá tradičně na 8. dubna.  Akce ve městě v minulosti probíhala ve větším rozsahu. </w:t>
      </w:r>
    </w:p>
    <w:p>
      <w:pPr/>
      <w:r>
        <w:rPr>
          <w:b w:val="1"/>
          <w:bCs w:val="1"/>
        </w:rPr>
        <w:t xml:space="preserve">Petra Nováková, odbor sociálních služeb F-M:</w:t>
      </w:r>
      <w:r>
        <w:rPr/>
        <w:t xml:space="preserve"> "Ano, akce je pořádaná každoročně. Nicméně z důvodů covidových  opatření byla dvouletá pauza. A letos tedy doufáme, že opět zahájíme tady tuto  naši tradici."</w:t>
      </w:r>
    </w:p>
    <w:p>
      <w:pPr/>
      <w:r>
        <w:rPr/>
        <w:t xml:space="preserve">Jaká je vaše další práce tady v této lokalitě?</w:t>
      </w:r>
    </w:p>
    <w:p>
      <w:pPr/>
      <w:r>
        <w:rPr>
          <w:b w:val="1"/>
          <w:bCs w:val="1"/>
        </w:rPr>
        <w:t xml:space="preserve">Petra Nováková, odbor sociálních služeb F-M:</w:t>
      </w:r>
      <w:r>
        <w:rPr/>
        <w:t xml:space="preserve"> "V lokalitě dlouhodobě působí dva terénní sociální  pracovníci. V roce 2018 bylo vybudováno i za vámi stojící Komunitní  centrum, které stojí pro účely setkávání tady zdejších obyvatel. Působí zde i Spolek  přátel Lipiny. Zázemí slouží i pro službu charity, konkrétně Centrum Pramínek a  také jsou prostory využívány městskou policií, konkrétně strážníkem okrskářem."</w:t>
      </w:r>
    </w:p>
    <w:p>
      <w:pPr/>
      <w:r>
        <w:rPr/>
        <w:t xml:space="preserve">Práce mnoha organizací v této lokalitě podle ředitele  Charity Frýdek-Místek velmi důležitá. </w:t>
      </w:r>
    </w:p>
    <w:p>
      <w:pPr/>
      <w:r>
        <w:rPr>
          <w:b w:val="1"/>
          <w:bCs w:val="1"/>
        </w:rPr>
        <w:t xml:space="preserve">Martin Hořínek, ředitel Charity Frýdek-Místek:</w:t>
      </w:r>
      <w:r>
        <w:rPr/>
        <w:t xml:space="preserve"> "Já si myslím, že bez ohledu na lokalitu je vždycky důležité  být s těmi lidmi. A v okamžiku, kdy jsme s nimi, žijete jejich  příběhy, jejich životy, jste toho součástí, to je pro ně důležité. A je jedno,  jestli se jedná o seniory, o děti, o dospělé. Každý, kdo vnímá, že s ním někdo  je, žije s ním a je ochoten a schopný ho podpořit v tom jeho příběhu,  tak to je důležité."</w:t>
      </w:r>
    </w:p>
    <w:p>
      <w:pPr/>
      <w:r>
        <w:rPr/>
        <w:t xml:space="preserve">Před koronavirovou pandemií se Romipen konal každoročně v klubu  Stoun. Letos se ho ale organizátoři rozhodli uspořádat v menším měřítku.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180/akce-romipen-nabidla-detem-z-ulice-miru-ve-frydkumistku-smysluplne-vyuziti-volneho-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2026-07-01T02:51:27+02:00</dcterms:created>
  <dcterms:modified xsi:type="dcterms:W3CDTF">2026-07-01T02:51:27+02:00</dcterms:modified>
</cp:coreProperties>
</file>

<file path=docProps/custom.xml><?xml version="1.0" encoding="utf-8"?>
<Properties xmlns="http://schemas.openxmlformats.org/officeDocument/2006/custom-properties" xmlns:vt="http://schemas.openxmlformats.org/officeDocument/2006/docPropsVTypes"/>
</file>