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střední škola se představila na Dni země</w:t>
      </w:r>
    </w:p>
    <w:p>
      <w:pPr/>
      <w:r>
        <w:rPr/>
        <w:t xml:space="preserve">Českotěšínské náměstí se stalo centrem oslav letošního Dne  Země. Pro obyvatele města je připravilo město ve spolupráci s místní  Albrechtovou střední školou.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"Podařilo  se nám zaplnit náměstí právě takovými atrakcemi, které děti přitáhnou k tomu,  aby se zajímaly o problematiku přírody, odpadů a vůbec, jak to všechno funguje.  Jsem moc rád, že se tohle povedlo, čekali jsme na to tři roky, protože v  minulých dvou letech nám to situace neumožnila."</w:t>
      </w:r>
    </w:p>
    <w:p>
      <w:pPr/>
      <w:r>
        <w:rPr/>
        <w:t xml:space="preserve">Aktivit a edukačních workshopů byla spousta, od tématické  ukázky separace odpadů, určování fauny a flory, ukázku hornin a minerálů po  výstavu drobných domácích zvířat a aranžmá květin. U většiny z nich asistovali  studenti Albrechtovy střední školy.</w:t>
      </w:r>
    </w:p>
    <w:p>
      <w:pPr/>
      <w:r>
        <w:rPr>
          <w:b w:val="1"/>
          <w:bCs w:val="1"/>
        </w:rPr>
        <w:t xml:space="preserve">Pavel Cieslar, ředitel Albrechtovy střední školy:</w:t>
      </w:r>
      <w:r>
        <w:rPr/>
        <w:t xml:space="preserve"> “Máme tady  několik stánků, ekologických s čajem, s poznáváním, máme tady stánky  gastronomické, cukráři tady mají, aranžéři, určitě se mají kde děti podívat. My  jsme za to neskutečně rádi, že můžeme spolupracovat s městem na takovéto  úrovni."</w:t>
      </w:r>
    </w:p>
    <w:p>
      <w:pPr/>
      <w:r>
        <w:rPr/>
        <w:t xml:space="preserve">Jedním ze studentů, kteří se věnovali návštěvníkům, byl i  sedmnáctiletý student oboru Ekologie a životní prostředí Alan Popiolek. Vydal 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</w:t>
      </w:r>
      <w:r>
        <w:rPr/>
        <w:t xml:space="preserve"> „Několik let  jsem chodil do ZOO, dělal jsem si seznamy o těch chovaných zvířatech. Získával  jsem různé informace o těch různých druzích, poddruzích a také obsahuje šest  nejznámějších vyhynulých zvířat, která nevyhynula přírodní cestou evoluce, ale  byla vyhubena antropogenním činitelem, tedy člověkem."</w:t>
      </w:r>
    </w:p>
    <w:p>
      <w:pPr/>
      <w:r>
        <w:rPr/>
        <w:t xml:space="preserve">Další velkou akcí pro veřejnost  bude pestrý Den dětí na téma Přijela k nám pouť. Uskuteční se opět na náměstí 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230/studuj-u-nas-albrechtova-stredni-skola-se-predstavila-na-d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2026-04-23T21:30:18+02:00</dcterms:created>
  <dcterms:modified xsi:type="dcterms:W3CDTF">2026-04-23T21:30:18+02:00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