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Uzavřenou lávku na Jižních svazích ve Frýdku-Místku čeká obnova, upraví se i okolní chodníky</w:t>
      </w:r>
    </w:p>
    <w:p>
      <w:pPr/>
      <w:r>
        <w:rPr/>
        <w:t xml:space="preserve">Rezavá, doslova děravá, nebezpečná a už několik let  nepoužívaná. Teď se ale lávce na Jižních svazích ve Frýdku-Místku blýská na  lepší časy.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roce 2019 byla lávka, původně ozdobný prvek a spojnice v Jižních svazích, uzavřena z bezpečnostních  důvodů. Navíc si tam začali různí lidé dělat doupě. Což bylo  samozřejmě kritizováno občany. A tak jsme se rozhodli pro radikální řešení. To  znamená, že tu lávku odstraníme pomocí technických služeb."</w:t>
      </w:r>
    </w:p>
    <w:p>
      <w:pPr/>
      <w:r>
        <w:rPr/>
        <w:t xml:space="preserve">Zcela zlikvidována by měla být během několika týdnů. Město  následně plánuje připravit její kompletní obnovu i s okolím.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"Ten prvek vrátíme v nové podobě. Vysoutěžíme nové  chodníky, které navazují na současné Jižní svahy. Ty chodníky budou spojovat  skatepark, Jižní svahy a budoucí podchod pod tratí, která bude zdvoukolejněna. Podchod bude poté vúsťovat u Faunaparku. To znamená, že to bude taková přirozená  spojka z frýdeckého náměstí až na místecké náměstí. Ta lávka se potom k tomu  doplní a bude zase obnovena."</w:t>
      </w:r>
    </w:p>
    <w:p>
      <w:pPr/>
      <w:r>
        <w:rPr/>
        <w:t xml:space="preserve">Výstavba podchodu přijde později, projekt zdvoukolejnění  trati z Ostravy do Beskyd je zatím ve fázi příprav. </w:t>
      </w:r>
    </w:p>
    <w:p>
      <w:pPr/>
      <w:r>
        <w:rPr>
          <w:b w:val="1"/>
          <w:bCs w:val="1"/>
        </w:rPr>
        <w:t xml:space="preserve">Jiří Kajzar, náměstek  primátora Frýdku-Místku/NMFM/:</w:t>
      </w:r>
      <w:r>
        <w:rPr/>
        <w:t xml:space="preserve"> "Začátek té stavby se neustále posunuje. Je to z důvodů různých.  Ještě se dolaďuje projektová dokumentace, respektive územní povolení, územní  rozhodnutí a další dokumentace pro stavební povolení. A myslím, že to je otázka  i financí, takže my očekáváme, že ten začátek bude kolem roku 2026 až 2027."</w:t>
      </w:r>
    </w:p>
    <w:p>
      <w:pPr/>
      <w:r>
        <w:rPr/>
        <w:t xml:space="preserve">Financování a vybudování podchodu bude spadat pod projekt Správy  železniční a dopravní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241/uzavrenou-lavku-na-jiznich-svazich-ve-frydkumistku-ceka-obnova-upravi-se-i-okoln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