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Den požární bezpečnosti, deklarace o spolupráci na projektu Eden Silesia</w:t>
      </w:r>
    </w:p>
    <w:p>
      <w:pPr/>
      <w:r>
        <w:rPr>
          <w:b w:val="1"/>
          <w:bCs w:val="1"/>
        </w:rPr>
        <w:t xml:space="preserve">HASIČI VÁS ZVOU NA DEN POŽÁRNÍ BEZPEČNOSTI</w:t>
      </w:r>
    </w:p>
    <w:p>
      <w:pPr/>
      <w:r>
        <w:rPr/>
        <w:t xml:space="preserve">V pátek 13. května se otevřou veřejnosti stanice Hasičského záchranného sboru Moravskoslezského kraje. Přístupných bude v tento den všech 23 stanic, které stojí samostatně, nebo jsou součástí integrovaného výjezdového centra. Hasiči v celé ČR vyhlásili na šťastný „pátek třináctého“ tradiční Den požární bezpečnosti, zaměřený letos na varování před požáry v přírodě. V okrese Karviná bude v pátek otevřeno všech pět stanic  a to v Karviné, Havířově, Českém Těšíně, Orlové a Bohumíně, a to od 8:00 do 16:00 hodin.</w:t>
      </w:r>
    </w:p>
    <w:p>
      <w:pPr/>
      <w:r>
        <w:rPr>
          <w:b w:val="1"/>
          <w:bCs w:val="1"/>
        </w:rPr>
        <w:t xml:space="preserve">SPOLEČNÁ DEKLARACE O SPOLUPRÁCI NA PROJEKTU EDEN SILESIA</w:t>
      </w:r>
    </w:p>
    <w:p>
      <w:pPr/>
      <w:r>
        <w:rPr/>
        <w:t xml:space="preserve">Zástupci vedení kraje, Slezské univerzity a města Karviné podepsali na radnici společnou deklaraci o spolupráci na přípravě a realizaci strategického projektu Eden Silesia. Jejím cílem je sestavit společný projektový tým a zarámovat možnosti výkupu pozemků, na kterých budou biomy a celý univerzitní kampus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318/aktualne-z-karvine--den-pozarni-bezpecnosti-deklarace-o-spolupraci-na-projektu-eden-sile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2026-07-12T07:30:42+02:00</dcterms:created>
  <dcterms:modified xsi:type="dcterms:W3CDTF">2026-07-12T07:30:42+02:00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