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21:16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hledá hlavního vítěze fotosoutěže, té se dohromady zúčastnilo 171 fotografů</w:t>
      </w:r>
    </w:p>
    <w:p>
      <w:pPr/>
      <w:r>
        <w:rPr/>
        <w:t xml:space="preserve">  Jsou to již dva roky, kdy Sport a kultura ve Studénce začala  pořádat fotosoutěž. Ta vznikla hlavně kvůli nemožnosti pořádat  kulturní akce během pandemie. Studeňáci během ní každý  měsíc posílali své fotografie, které na konci měsíce hledaly  své vítěze, kteří byli následně oceněni. Každých 30 dní  čekalo pro soutěžící jiné téma.    </w:t>
      </w:r>
    </w:p>
    <w:p>
      <w:pPr/>
      <w:r>
        <w:rPr>
          <w:b w:val="1"/>
          <w:bCs w:val="1"/>
        </w:rPr>
        <w:t xml:space="preserve">Radka Tomášková,  vedoucí kultury SAK Studénka:</w:t>
      </w:r>
      <w:r>
        <w:rPr>
          <w:i w:val="1"/>
          <w:iCs w:val="1"/>
        </w:rPr>
        <w:t xml:space="preserve">„V době pandemie, v období  kulturní nečinnosti jsme vymysleli tzv. Fotosoutěž. Hlavní  myšlenkou bylo dostat lidi do přírody a zabavit je. Fotografie se  každý měsíc uveřejňovaly ve zpravodaji města a do teď se  objevují na obálkách.“</w:t>
      </w:r>
    </w:p>
    <w:p>
      <w:pPr/>
      <w:r>
        <w:rPr/>
        <w:t xml:space="preserve">Během soutěže  bylo dohromady zasláno na 275 fotografií s nejrůznější  tematikou. Soutěže se mohl zúčastnit každý a postačil  například i mobilní telefon. Fotky, které lidé zaslali, jsou od  2. května vystaveny v Městské knihovně na sídlišti.    </w:t>
      </w:r>
    </w:p>
    <w:p>
      <w:pPr/>
      <w:r>
        <w:rPr>
          <w:b w:val="1"/>
          <w:bCs w:val="1"/>
        </w:rPr>
        <w:t xml:space="preserve">Radka Tomášková,  vedoucí kultury SAK Studénka:</w:t>
      </w:r>
      <w:r>
        <w:rPr/>
        <w:t xml:space="preserve"> „</w:t>
      </w:r>
      <w:r>
        <w:rPr>
          <w:i w:val="1"/>
          <w:iCs w:val="1"/>
        </w:rPr>
        <w:t xml:space="preserve">Jsou zde umístěny všechny  vítězné fotografie prvních třech míst. K tomu vyhodnotíme  absolutního vítěze všech kol. Každý návštěvník může  hlasovat pro jednu fotografii.  Uvede název a fotografa a následně  vhodí lístek do bedýnky. Po sečtení hlasů bude vybrán vítěz,  který obdrží hodnotné ceny.“</w:t>
      </w:r>
    </w:p>
    <w:p>
      <w:pPr/>
      <w:r>
        <w:rPr/>
        <w:t xml:space="preserve">Dohromady lidé  soutěžili devět měsíců a zúčastnilo se na 171 fotografů.  Speciální výstava bude v knihovně k vidění do 30.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504/studenka-hleda-hlavniho-viteze-fotosouteze-te-se-dohromady-zucastnilo-171-fotogra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2026-04-20T21:16:24+02:00</dcterms:created>
  <dcterms:modified xsi:type="dcterms:W3CDTF">2026-04-20T21:16:24+02:00</dcterms:modified>
</cp:coreProperties>
</file>

<file path=docProps/custom.xml><?xml version="1.0" encoding="utf-8"?>
<Properties xmlns="http://schemas.openxmlformats.org/officeDocument/2006/custom-properties" xmlns:vt="http://schemas.openxmlformats.org/officeDocument/2006/docPropsVTypes"/>
</file>