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navštívili Dinopark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580/stonavsti-skolaci-navstivili-dinopark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