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06:45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Biatlon bez sněhu, zato v centru Opavy</w:t>
      </w:r>
    </w:p>
    <w:p>
      <w:pPr/>
      <w:r>
        <w:rPr/>
        <w:t xml:space="preserve">Běžeckou  trasu pro biatlon připravili organizátoři přímo uprostřed Opavy  na Horním náměstí. V městských kulisách vytýčili 300 m  dlouhý okruh, který obepínal kamennou plastiku Slunce uprostřed  vydlážděného náměstí. Soutěžící se vzhledem k  jarnímu  počasí, obešli bez lyží.   </w:t>
      </w:r>
    </w:p>
    <w:p>
      <w:pPr/>
      <w:r>
        <w:rPr>
          <w:b w:val="1"/>
          <w:bCs w:val="1"/>
        </w:rPr>
        <w:t xml:space="preserve">Lubomír  Barvík, pedagog volného času, SVČ Opava: „</w:t>
      </w:r>
      <w:r>
        <w:rPr/>
        <w:t xml:space="preserve">Měli  tři běžecké okruhy a za každou netrefenou ránu měly trestný  okruh. Říkali jsme si, proč nevyužít opavskou sochu koule, takže  trestné kolečko běhali závodníci tam.</w:t>
      </w:r>
    </w:p>
    <w:p>
      <w:pPr/>
      <w:r>
        <w:rPr/>
        <w:t xml:space="preserve">V  dopoledním závodě soutěžilo 33 tříčlenných týmů chlapců a  dívek ze základních škol z opavského regionu. Každý závodník  nejprve běžel po kamenné dlažbě tři sta metrový okruh a pak  jej čekala střelba z laserové pušky. Pokud byl úspěšný ve  třech  z pěti výstřelů, mohl hned předat štafetu dalšímu  sportovci v týmu. Jinak jej čekalo trestné kolo.</w:t>
      </w:r>
    </w:p>
    <w:p>
      <w:pPr/>
      <w:r>
        <w:rPr/>
        <w:t xml:space="preserve">První  ročník Městského biatlonu chystali organizátoři z opavského  střediska volného času už před dvěma lety. Tehdy závod  překazila pandemie koronaviru, a tak na řadu přišel až nyní.   </w:t>
      </w:r>
    </w:p>
    <w:p>
      <w:pPr/>
      <w:r>
        <w:rPr>
          <w:b w:val="1"/>
          <w:bCs w:val="1"/>
        </w:rPr>
        <w:t xml:space="preserve">Matěj  Kaštovský, učitel, ZŠ Štítina: „</w:t>
      </w:r>
      <w:r>
        <w:rPr/>
        <w:t xml:space="preserve">Děti  teď během covidu měli málo aktivit. Každá aktivita je vítána.  Děcka to otestuje ve všech možných směrech: zasoutěží si,  zastřílí si, zaběhají si.“</w:t>
      </w:r>
    </w:p>
    <w:p>
      <w:pPr/>
      <w:r>
        <w:rPr/>
        <w:t xml:space="preserve">Celkovým  vítězem Městského biatlonu se v dívčí kategorii stalo družstvo  ze Základní školy ve Štítině. O vítězství rozhodla rychlost  a čistá střelba.</w:t>
      </w:r>
    </w:p>
    <w:p>
      <w:pPr/>
      <w:r>
        <w:rPr>
          <w:b w:val="1"/>
          <w:bCs w:val="1"/>
        </w:rPr>
        <w:t xml:space="preserve">Veronika  Janošková, Lucie Kubesová, Markéta Plachká, 1. místo, ZŠ  Štítina: </w:t>
      </w:r>
      <w:r>
        <w:rPr/>
        <w:t xml:space="preserve">„Máme  obrovskou radost. Zvládli jsme to díky skvělé střelbě. Měli  jsme perfektní družstvo.“</w:t>
      </w:r>
    </w:p>
    <w:p>
      <w:pPr/>
      <w:r>
        <w:rPr/>
        <w:t xml:space="preserve">  Vítězky  získaly putovní pohár, stejně, jako nejlepší družstvo chlapců.  V celkovém hodnocení se jím stal tým z opavské Základní školy  Edvarda Beneše.</w:t>
      </w:r>
    </w:p>
    <w:p>
      <w:pPr/>
      <w:r>
        <w:rPr>
          <w:b w:val="1"/>
          <w:bCs w:val="1"/>
        </w:rPr>
        <w:t xml:space="preserve">Lukáš  Kuřitka, 1. místo, ZŠ E. Beneše, Opava: </w:t>
      </w:r>
      <w:r>
        <w:rPr/>
        <w:t xml:space="preserve">„Trochu  trať klouzala, ale dařilo se mi. Střelba mi sedla.“   </w:t>
      </w:r>
    </w:p>
    <w:p>
      <w:pPr/>
      <w:r>
        <w:rPr/>
        <w:t xml:space="preserve">  Zatímco  dopoledne patřila trasa dětem ze základních škol, odpoledne si  Městský biatlon mohla vyzkoušet i veřejnost.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718/biatlon-bez-snehu-zato-v-centr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2026-07-07T23:58:49+02:00</dcterms:created>
  <dcterms:modified xsi:type="dcterms:W3CDTF">2026-07-07T23:58:49+02:00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