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Modrá lávka přes řeku Ostravici ve Frýdku-Místku prochází rekonstrukcí</w:t>
      </w:r>
    </w:p>
    <w:p>
      <w:pPr/>
      <w:r>
        <w:rPr/>
        <w:t xml:space="preserve">Hned na začátku června najely na lávku v Riegrově ulici  ve Frýdku-Místku stroje a začalo odstraňování starého a zničeného asfaltu.</w:t>
      </w:r>
    </w:p>
    <w:p>
      <w:pPr/>
      <w:r>
        <w:rPr>
          <w:b w:val="1"/>
          <w:bCs w:val="1"/>
        </w:rPr>
        <w:t xml:space="preserve">Jiří Kajzar (NMFM), náměstek primátora Frýdku-Místku:</w:t>
      </w:r>
      <w:r>
        <w:rPr/>
        <w:t xml:space="preserve"> "Lávka byla hodně let zanedbaná. Je poškozená požárem, kde ta  ocelová konstrukce je tady vyboulená, jak můžete vidět. Bylo to největší úskalí  pro chodce a pro cyklisty, překonat tady tuto část, která byla nebezpečná."</w:t>
      </w:r>
    </w:p>
    <w:p>
      <w:pPr/>
      <w:r>
        <w:rPr>
          <w:b w:val="1"/>
          <w:bCs w:val="1"/>
        </w:rPr>
        <w:t xml:space="preserve">Leonard Varga (Piráti), náměstek primátora Frýdku-Místku:</w:t>
      </w:r>
      <w:r>
        <w:rPr/>
        <w:t xml:space="preserve"> "Minimálně na koloběžce, cyklisté, maminky s kočárky,  opravdu tady drkotali a hrozilo nebezpečí. Vymknutý kotník, cokoliv."</w:t>
      </w:r>
    </w:p>
    <w:p>
      <w:pPr/>
      <w:r>
        <w:rPr>
          <w:b w:val="1"/>
          <w:bCs w:val="1"/>
        </w:rPr>
        <w:t xml:space="preserve">Jiří Kajzar (NMFM), náměstek primátora Frýdku-Místku:</w:t>
      </w:r>
      <w:r>
        <w:rPr/>
        <w:t xml:space="preserve"> "Rozhodli jsme se co nejdříve k tomu, aby se opravila.  Byla naplánována celková rekonstrukce, ale ta by byla zdlouhavá, protože jsou  tady orgány, které se k tomu musí vyjádřit. Je to poměrně náročné. Takže  jsme přistoupili k rekonstrukci. Naplánovaly ji technické služby,  odstranily asfaltový povrch, zjišťuje se stav a rozsah poškození. Není to  naštěstí tak hrozné, to znamená, že nyní se vyřízne asi od třetího pole celý  tento plát. To znamená, celé se to vymění, popřípadě ty koncové části se  přeplátují."</w:t>
      </w:r>
    </w:p>
    <w:p>
      <w:pPr/>
      <w:r>
        <w:rPr/>
        <w:t xml:space="preserve">Do začátku opravy poškozených plátů a následné pokládky  asfaltového povrchu bude lávka pro veřejnost průchozí. Zavřít by se měla na  čtyři týdny od poloviny června do poloviny července. Nejbližší obchůzkou tak  bude most na Hlavní třídě. </w:t>
      </w:r>
    </w:p>
    <w:p>
      <w:pPr/>
      <w:r>
        <w:rPr>
          <w:b w:val="1"/>
          <w:bCs w:val="1"/>
        </w:rPr>
        <w:t xml:space="preserve">Jiří Kajzar (NMFM), náměstek primátora Frýdku-Místku:</w:t>
      </w:r>
      <w:r>
        <w:rPr/>
        <w:t xml:space="preserve"> "Mělo by to být dokončeno do osmého měsíce s nákladem necelých  dvou milionů korun. Nepředpokládáme žádné komplikace navíc. A nějaké  nepředvídatelné události. Myslím si, že to bude přínosem pro všechny a postupně  budeme takto odstraňovat veškeré problematické stavby a problémová místa ve  městě."</w:t>
      </w:r>
    </w:p>
    <w:p>
      <w:pPr/>
      <w:r>
        <w:rPr/>
        <w:t xml:space="preserve">Modrý most je frekventovanou spojnicí mezi Riegrovou ulicí v Místku  a obchodním centrem, halou Polárka či Faunaparkem na frýdecké straně. </w:t>
      </w:r>
    </w:p>
    <w:p>
      <w:pPr/>
      <w:r>
        <w:rPr>
          <w:b w:val="1"/>
          <w:bCs w:val="1"/>
        </w:rPr>
        <w:t xml:space="preserve">Jiří Kajzar (NMFM), náměstek primátora Frýdku-Místku:</w:t>
      </w:r>
      <w:r>
        <w:rPr/>
        <w:t xml:space="preserve"> "V našich plánech je to důležitá složka komunikační  cesty mezi frýdeckým a místeckým náměstím, na které dlouhodobě pracujeme. Jedná  se o to, aby člověk bezpečně pěšky došel bez ohrožení auty mezi Frýdkem a  Místkem. Chceme dodělat potom Jižní Svahy, podchod, následně cesta kolem Faunaparku.  Zde přes lávku a směrem přes Riegrovou na místecké náměstí."</w:t>
      </w:r>
    </w:p>
    <w:p>
      <w:pPr/>
      <w:r>
        <w:rPr/>
        <w:t xml:space="preserve">Na lávce bude po opravě proveden i nátěr zábradlí a na její  místecké části se úplně odstraní ještě poškozené betonové schodiště. Zůstane  tam pouze to kovové a bezbariérový přístup.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845/modra-lavka-pres-reku-ostravici-ve-frydkumistku-procha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2026-06-30T09:01:12+02:00</dcterms:created>
  <dcterms:modified xsi:type="dcterms:W3CDTF">2026-06-30T09:01:12+02:00</dcterms:modified>
</cp:coreProperties>
</file>

<file path=docProps/custom.xml><?xml version="1.0" encoding="utf-8"?>
<Properties xmlns="http://schemas.openxmlformats.org/officeDocument/2006/custom-properties" xmlns:vt="http://schemas.openxmlformats.org/officeDocument/2006/docPropsVTypes"/>
</file>