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si absolvovali školu v přírodě v Luhačovicích</w:t>
      </w:r>
    </w:p>
    <w:p>
      <w:pPr/>
      <w:r>
        <w:rPr/>
        <w:t xml:space="preserve">Padesát žáků třetí, čtvrté a páté třídy strávilo na přelomu května a  června čtrnáct dní ve škole v přírodě v Luhačovicích. Jejich celodenní  program se nesl v indiánském duchu.</w:t>
      </w:r>
    </w:p>
    <w:p>
      <w:pPr/>
      <w:r>
        <w:rPr>
          <w:b w:val="1"/>
          <w:bCs w:val="1"/>
        </w:rPr>
        <w:t xml:space="preserve">Barbora Vavrošová, vychovatelka: </w:t>
      </w:r>
      <w:r>
        <w:rPr/>
        <w:t xml:space="preserve">„Každý  den nějakou zkoušku skládají. Program se dozvídají podle tajných zpráv,  které musí najít a rozluštit nebo poskládat. Dneska zrovna lovili ve  vodě kamínky, takže skládali zkoušku plavání. Momentálně máme volnou  aktivitu, takže jsme venku a hrajeme různé hry.“  </w:t>
      </w:r>
    </w:p>
    <w:p>
      <w:pPr/>
      <w:r>
        <w:rPr/>
        <w:t xml:space="preserve">A zatímco jedna skupina trávila  čas na hřišti, další si užívala bazén.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„Máme tady výhodu, že každý den máme na hotelu bazén, takže to střídáme.“   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„Mně se  nejvíce líbí, že si tady můžeme zajít na bazén.“ „Líbí se mi, jak lovíme  kameny v řece a chodíme na bazén.“ „Líbí se mi tady pokoje.“ „Na Den  dětí jsme měli diskotéku.“ „Mně se tady nejvíce líbí jídlo, protože jsme  vybíravá a zda se mi, že tady je jídlo velmi dobré.“ „Je tady suprově.“  „Komu by se tady nelíbilo?“  </w:t>
      </w:r>
    </w:p>
    <w:p>
      <w:pPr/>
      <w:r>
        <w:rPr/>
        <w:t xml:space="preserve">Zatímco odpolední aktivity si pro školáky připravovaly vychovatelky a  čerstvé absolventky střední pedagogické školy, dopoledne patřilo výuce.  Dvě hodiny se žáci učili v místnosti, další dvě pak venku na čerstvém  vzduchu.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„Venku  v podstatě učíme všechny výchovy, ale musí nám k tomu přát počasí. Když  počasí nepřeje, tak úkoly venku plnit nejde. Prolína se přírodovědy,  vlastivěda apod.“</w:t>
      </w:r>
    </w:p>
    <w:p>
      <w:pPr/>
      <w:r>
        <w:rPr/>
        <w:t xml:space="preserve">   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„Ráno se  učíme a pak se jdeme projít.“ „Je to tady lepší, protože máme méně  hodin a je to tady více zábavné.“ „Máme tady přírodovědu, knížku na  čtení, češtinu a někdy i příklady z matematiky.“  </w:t>
      </w:r>
    </w:p>
    <w:p>
      <w:pPr/>
      <w:r>
        <w:rPr/>
        <w:t xml:space="preserve">V letošním roce si školu v přírodě užili i žáci první a druhé třídy.  Ti prožili indiánský týden v rámci adaptačního kurzu v Petrovicích. Děti  z mateřských škol zase strávily týden na čerstvém vzduchu v Beskydech  na Bílé.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947/stonavsti-zaci-si-absolvovali-skolu-v-prirode-v-luhac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2026-04-20T14:56:37+02:00</dcterms:created>
  <dcterms:modified xsi:type="dcterms:W3CDTF">2026-04-20T14:56:37+02:00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