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25.6.2022, 07:20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Divadlo se těší na normální sezonu, skončila i rekonstrukce přístavby</w:t>
      </w:r>
    </w:p>
    <w:p>
      <w:pPr/>
      <w:r>
        <w:rPr/>
        <w:t xml:space="preserve"> Po dvou letech je Beskydské divadlo připraveno nastartovat po prázdninách normální klasickou divadelní sezonu se všemi abonentními skupinami s plným počtem představení. </w:t>
      </w:r>
    </w:p>
    <w:p>
      <w:pPr/>
      <w:r>
        <w:rPr>
          <w:b w:val="1"/>
          <w:bCs w:val="1"/>
        </w:rPr>
        <w:t xml:space="preserve">Pavel Bártek, ředitel Beskydského divadla: </w:t>
      </w:r>
      <w:r>
        <w:rPr/>
        <w:t xml:space="preserve">“Dochází k takovému postupnému zmrtvýchvstání navzdory prázdninám, protože kromě covidových období, která nás úplně zmrtvila, tak jsme zároveň prodělali takovou rekonstrukční práci v částech divadla, do kterých návštěvník divadla nepřijde, ale která byla nutná ze statických důvodů. Takže teď už nastává jakýsi čas normálního provozu, který už je nachytán na začátek příští sezony.” </w:t>
      </w:r>
    </w:p>
    <w:p>
      <w:pPr/>
      <w:r>
        <w:rPr/>
        <w:t xml:space="preserve">Ředitel divadla vyslovuje jedinou obavu, aby se všichni pravidelní diváci do svých sedadel vrátili. Předprodej předplatného začal v polovině června. Abonentních skupin je osm, včetně dvou pro děti a Klubu přátel hudby.  </w:t>
      </w:r>
    </w:p>
    <w:p>
      <w:pPr/>
      <w:r>
        <w:rPr>
          <w:b w:val="1"/>
          <w:bCs w:val="1"/>
        </w:rPr>
        <w:t xml:space="preserve">Pavel Bártek, ředitel Beskydského divadla: </w:t>
      </w:r>
      <w:r>
        <w:rPr/>
        <w:t xml:space="preserve">“Objeví se tu ve skupině A například opět klasická opera Prodaná nevěsta, tentokrát v podání opavského divadla, která byla nedávno úspěšně premiérovaná. A pak uvidíme třeba hvězdy Carmen Mayerovou a Terezu Kostkovou v představení na útěku. Ve skupině B například uvedeme moderní novou verzi opery Carmen v podání Barbory Hrzánové a Dagmar Peckové.” </w:t>
      </w:r>
    </w:p>
    <w:p>
      <w:pPr/>
      <w:r>
        <w:rPr/>
        <w:t xml:space="preserve">Tomáš Dianiška a Divadlo Pod Palmovkou přivezou ve skupině B žhavou novinku “294 statečných.” Tento progresivní tvůrce se objeví i ve skupině P, kde uvede autorské představení “Špinarka”. Další skupina, D, nabízí například hudební představení v režii Ondřeje Havelky “Cesta kolem světa za 80 dní” a chybět nebude Radošinské naivné divadlo. Skupina S pro seniory obsahuje mimo jiné klasiku Karla Čapka “Matka” v podání Vršovického divadla Praha a komedii “Prokletí nefritového škorpióna” Woodyho Allena v provedení Slováckého divadla. </w:t>
      </w:r>
    </w:p>
    <w:p>
      <w:pPr/>
      <w:r>
        <w:rPr/>
        <w:t xml:space="preserve">Jak bylo zmíněno v úvodu, provoz divadla už nebudou omezovat stavební práce, které zhruba rok probíhaly v části novodobé přístavby. Nejvíce zasáhly kanceláře, šatny a malý sál, kde musely být z důvodu narušení statiky budovy zpevněny stropní desky a v patře kanceláří postavena část nové nosné zdi.</w:t>
      </w:r>
    </w:p>
    <w:p>
      <w:pPr/>
      <w:r>
        <w:rPr>
          <w:b w:val="1"/>
          <w:bCs w:val="1"/>
        </w:rPr>
        <w:t xml:space="preserve">Pavel Bártek, ředitel Beskydského divadla: </w:t>
      </w:r>
      <w:r>
        <w:rPr/>
        <w:t xml:space="preserve">“Šlo vyloženě o záchranné práce, kdy docházelo k narušení statiky a bylo třeba zpevnit stropy, podlahy, prostě celou konstrukci té budovy. V souvislosti s tím došlo k výměně oken ve dvou podlažích a jinak vlastně divák nějaké zlepšení nepozná, což je asi to nejsmutnější na celé nutné rekonstrukci. My bychom raději vkládali peníze do opravy sálů a jak vidíme všichni, asi už i fasád divadla, ale bylo třeba budovu nejprve zabezpečit staticky.”   </w:t>
      </w:r>
    </w:p>
    <w:p>
      <w:pPr/>
      <w:r>
        <w:rPr/>
        <w:t xml:space="preserve">Rekonstrukce přístavby vyšla na více než 20 milionů korun a plně ji hradil městský rozpočet.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novy-jicin/11000032091/divadlo-se-tesi-na-normalni-sezonu-skoncila-i-rekonstrukce-pristavb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2026-08-18T07:55:52+02:00</dcterms:created>
  <dcterms:modified xsi:type="dcterms:W3CDTF">2026-08-18T07:55:52+02:00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