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26.6.2022,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Dobrovolnické centrum Palanycja se rozšiřuje díky dobrovolníkům</w:t>
      </w:r>
    </w:p>
    <w:p>
      <w:pPr/>
      <w:r>
        <w:rPr/>
        <w:t xml:space="preserve">Dobrovolnické  centrum se nastěhovalo do objektu bývalých tiskáren v Opavě na  začátku dubna. Pomáhají tady nejen čeští, ale také ukrajinští  dobrovolníci. Nejprve tady byl otevřený free shop, tedy místo,  kam si mohli ukrajinští běženci přijít pro potřebné oblečení,  hygienické potřeby nebo hračky. Tato pomoc funguje stále a  zdarma. K ní časem přibyly další. Velmi žádaná je dětská  skupina, která nabízí péči o nejmenší děti.   </w:t>
      </w:r>
    </w:p>
    <w:p>
      <w:pPr/>
      <w:r>
        <w:rPr>
          <w:b w:val="1"/>
          <w:bCs w:val="1"/>
        </w:rPr>
        <w:t xml:space="preserve">Martina  Minařík Pavelková, vedoucí, Palanycja - dobrovolnické komunitní  centrum pomoci: </w:t>
      </w:r>
      <w:r>
        <w:rPr/>
        <w:t xml:space="preserve">„Máme  tady 10 – 12 dětí. Od tří do 8 let věku. Maminky služeb dětské skupiny plně  využívají.“</w:t>
      </w:r>
    </w:p>
    <w:p>
      <w:pPr/>
      <w:r>
        <w:rPr/>
        <w:t xml:space="preserve">Zvlášť  ty, kterým se podařilo nastoupit do práce.                                                                                                                                                                        Pomáhá  tady  ukrajinská dobrovolnice Nataša, která v době míru  pracovala ve školce.</w:t>
      </w:r>
    </w:p>
    <w:p>
      <w:pPr/>
      <w:r>
        <w:rPr>
          <w:b w:val="1"/>
          <w:bCs w:val="1"/>
        </w:rPr>
        <w:t xml:space="preserve">Nataša,  ukrajinská dobrovolnice: „</w:t>
      </w:r>
      <w:r>
        <w:rPr/>
        <w:t xml:space="preserve">Věnujeme  se zde ukrajinským dětem, které mají za sebou těžké období.  Žily ve sklepích, bály se. Snažíme se, aby se daly psychicky do  pořádku.“</w:t>
      </w:r>
    </w:p>
    <w:p>
      <w:pPr/>
      <w:r>
        <w:rPr/>
        <w:t xml:space="preserve">Starší  děti mohou přijít do výtvarných dílen nebo si zamuzicírovat.  Děti i dospělí mohou jednou týdně navštěvovat na hodinu  češtiny.   </w:t>
      </w:r>
    </w:p>
    <w:p>
      <w:pPr/>
      <w:r>
        <w:rPr>
          <w:b w:val="1"/>
          <w:bCs w:val="1"/>
        </w:rPr>
        <w:t xml:space="preserve">Lenka  Pavelková, učitelka,</w:t>
      </w:r>
      <w:r>
        <w:rPr>
          <w:b w:val="1"/>
          <w:bCs w:val="1"/>
        </w:rPr>
        <w:t xml:space="preserve">Palanycja  - dobrovolnické komunitní centrum pomoci: </w:t>
      </w:r>
      <w:r>
        <w:rPr/>
        <w:t xml:space="preserve">„Probíráme  nejrůznější témata, která by se mohla nyní hodit. Momentálně  je to tělo.</w:t>
      </w:r>
    </w:p>
    <w:p>
      <w:pPr/>
      <w:r>
        <w:rPr/>
        <w:t xml:space="preserve">V  hodinách se především mluví. Aby se Ukrajinci naučili češtinu  používat v praxi. A učivo se také  často opakuje. Složení  skupiny se totiž neustále proměňuje. Do hodin přicházejí noví  žáci a někteří zase odcházejí, protože se vrací zpět na  Ukrajinu.</w:t>
      </w:r>
    </w:p>
    <w:p>
      <w:pPr/>
      <w:r>
        <w:rPr/>
        <w:t xml:space="preserve">Své  místo má v dobrovolnickém centru také setkávání seniorů nebo  cvičení jógy.  Ukrajinská psychoterapeutka Marina Kovalova,  pořádá už od  března společná setkání, kde  mohou váleční uprchlíci, sdílet své emoce.    </w:t>
      </w:r>
    </w:p>
    <w:p>
      <w:pPr/>
      <w:r>
        <w:rPr>
          <w:b w:val="1"/>
          <w:bCs w:val="1"/>
        </w:rPr>
        <w:t xml:space="preserve">Marina  Kovalova, psychoterapeutka: </w:t>
      </w:r>
      <w:r>
        <w:rPr/>
        <w:t xml:space="preserve">„Hodně  to pomáhá. Je to důležité pro lidi, kteří přijeli sami, bez  rodiny. Nemají si s kým  popovídat. A  nebo se třeba o něčem poradit.“</w:t>
      </w:r>
    </w:p>
    <w:p>
      <w:pPr/>
      <w:r>
        <w:rPr/>
        <w:t xml:space="preserve">  Denně  dobrovolnickým centrem projde 200 až 300 lidí. Starají se o ně  desítky dobrovolníků z nejrůznějších organizací,  například Českého červeného  kříže, opavské Charity nebo  Slezské univerzity. Ale aktivně se zapojují sami běženci. Plánů  tady mají pořád dost.   </w:t>
      </w:r>
    </w:p>
    <w:p>
      <w:pPr/>
      <w:r>
        <w:rPr>
          <w:b w:val="1"/>
          <w:bCs w:val="1"/>
        </w:rPr>
        <w:t xml:space="preserve">Veronika  Vlčková, dobrovolnice: </w:t>
      </w:r>
      <w:r>
        <w:rPr/>
        <w:t xml:space="preserve">„Chtěli  bychom upravit také venkovní prostory, kde by měla být komunitní  zahrádka, kde by se mohlo i něco pěstovat pro děti, plus menší  hřiště."</w:t>
      </w:r>
    </w:p>
    <w:p>
      <w:pPr/>
      <w:r>
        <w:rPr/>
        <w:t xml:space="preserve">  Na  dobu letních prázdnin je připravený příměstský tábor pro  děti. Kromě zábavy je tady čeká také poučení: dozví se mnohé  zajímavosti o Opavě. O městě, které se na čas stalo jejích  druhým domovem.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095/dobrovolnicke-centrum-palanycja-se-rozsiruje-diky-dobrovol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2026-07-07T04:51:44+02:00</dcterms:created>
  <dcterms:modified xsi:type="dcterms:W3CDTF">2026-07-07T04:51:44+02:00</dcterms:modified>
</cp:coreProperties>
</file>

<file path=docProps/custom.xml><?xml version="1.0" encoding="utf-8"?>
<Properties xmlns="http://schemas.openxmlformats.org/officeDocument/2006/custom-properties" xmlns:vt="http://schemas.openxmlformats.org/officeDocument/2006/docPropsVTypes"/>
</file>