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Kinosál karvinského kina Centrum čeká modernizace, promítání se přesunou do MěDK</w:t>
      </w:r>
    </w:p>
    <w:p>
      <w:pPr/>
      <w:r>
        <w:rPr/>
        <w:t xml:space="preserve">Letní kino ožilo už v polovině června, jeho hlavní sezóna se ale teprve chystá. </w:t>
      </w:r>
    </w:p>
    <w:p>
      <w:pPr/>
      <w:r>
        <w:rPr>
          <w:b w:val="1"/>
          <w:bCs w:val="1"/>
        </w:rPr>
        <w:t xml:space="preserve">Jakub Gajdica, vedoucí karvinských kin: "</w:t>
      </w:r>
      <w:r>
        <w:rPr/>
        <w:t xml:space="preserve">Prázdninové zahájení bude 1. července, uvedeme Jurský svět: Nadvláda, bude připravena zajímavá akce pro diváky, pro děti, máme připravenou akci s Dinoparkem Ostrava. Budeme uvádět filmy rodinné, dobrodružné, i české komedie, které teprve do kin přijdou jak Řekni to psem nebo Hádkovi."</w:t>
      </w:r>
    </w:p>
    <w:p>
      <w:pPr/>
      <w:r>
        <w:rPr/>
        <w:t xml:space="preserve">Promítat se bude vždy od čtvrtku do neděle, pokud tam nebude žádná jiná chystaná větší akce. Provoz kina Centrum bude ale letos vypadat jinak.</w:t>
      </w:r>
    </w:p>
    <w:p>
      <w:pPr/>
      <w:r>
        <w:rPr>
          <w:b w:val="1"/>
          <w:bCs w:val="1"/>
        </w:rPr>
        <w:t xml:space="preserve">Jakub Gajdica, vedoucí karvinských kin: "</w:t>
      </w:r>
      <w:r>
        <w:rPr/>
        <w:t xml:space="preserve">Velká změna na léto se chystá ta, že kinosál kina Centrum čeká modernizace, protože ty obklady, které tady jsou, jsou úplně původní, z 80. let. Dojde k modernizaci obložení stěn, zlepší se akustika, vymění se světla. Z toho důvodu budeme v letních měsících promítat v MěDK  ve velkém sále. Je to něco, na co jsme si už mohli trochu zvyknout, protože v době rekonstrukce budovy kina v letech 2015-2017, jsme promítali také tam. Dojde k přesunu technologie, ten přesun by se měl uskutečnit 7.-8.7. a od 9.7. už začínáme promítat v MěDK místo kina Centrum."</w:t>
      </w:r>
    </w:p>
    <w:p>
      <w:pPr/>
      <w:r>
        <w:rPr/>
        <w:t xml:space="preserve">Z důvodu přesunu technologie budou začínat pravidelné pohádkové středy pro děti, které začínají vždy v deset hodin, až 13. července. </w:t>
      </w:r>
    </w:p>
    <w:p>
      <w:pPr/>
      <w:r>
        <w:rPr>
          <w:b w:val="1"/>
          <w:bCs w:val="1"/>
        </w:rPr>
        <w:t xml:space="preserve">Jakub Gajdica, vedoucí karvinských kin: "</w:t>
      </w:r>
      <w:r>
        <w:rPr/>
        <w:t xml:space="preserve">Budou tam každý měsíc po jedné projekci pro seniory a standardní program plný zejména těch novinek, které v těch letních měsících budou.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2114/kinosal-karvinskeho-kina-centrum-ceka-modernizace-promitani-se-presunou-do-me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2026-07-06T13:15:03+02:00</dcterms:created>
  <dcterms:modified xsi:type="dcterms:W3CDTF">2026-07-06T13:15:03+02:00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