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Jarka Kuzníková z Karvinské hornické nemocnice získala ocenění</w:t>
      </w:r>
    </w:p>
    <w:p>
      <w:pPr/>
      <w:r>
        <w:rPr/>
        <w:t xml:space="preserve">Tohle je paní Jarka Kuzníková, zdravotní sestřička pracující v Karvinské hornické nemocnici. Vedení nemocnice ji nominovalo do ankety ministerstva zdravotnictví, a to za dlouhodobý přínos ve zdravotnictví. 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"Těch důvodů na nominaci naší Jarky je více. Je to její neuvěřitelná letitá praxe, ona pro KHN pracuje 42 let, celé roky zasvětila práci a oboru pracovní lékařství, ve kterém je zásadním článkem tohoto kolektivu, hnacím motorem, vzorem pro ostatní kolegyně. je velmi laskavá, obětavá, empatická a ty své zkušenosti, které má, dokáže předávat všem."</w:t>
      </w:r>
    </w:p>
    <w:p>
      <w:pPr/>
      <w:r>
        <w:rPr/>
        <w:t xml:space="preserve">Paní Jarku Kuzníkovou cena Alice Garrigue Masarykové velmi potěšila.</w:t>
      </w:r>
    </w:p>
    <w:p>
      <w:pPr/>
      <w:r>
        <w:rPr>
          <w:b w:val="1"/>
          <w:bCs w:val="1"/>
        </w:rPr>
        <w:t xml:space="preserve">Jarka Kuzníková, oceněná zdravotní sestra</w:t>
      </w:r>
      <w:r>
        <w:rPr/>
        <w:t xml:space="preserve">: " To je takovou krásnou satisfakcí byla jsem tím skutečně potěšena a jsem ráda."</w:t>
      </w:r>
    </w:p>
    <w:p>
      <w:pPr/>
      <w:r>
        <w:rPr/>
        <w:t xml:space="preserve">V tom, že jednou bude zdravotní sestra, měla paní Kuzníková jasno už v útlém dětství.</w:t>
      </w:r>
    </w:p>
    <w:p>
      <w:pPr/>
      <w:r>
        <w:rPr>
          <w:b w:val="1"/>
          <w:bCs w:val="1"/>
        </w:rPr>
        <w:t xml:space="preserve">Jarka Kuzníková, oceněná zdravotní sestra: </w:t>
      </w:r>
      <w:r>
        <w:rPr/>
        <w:t xml:space="preserve">"Já jsem měla takový pocit, že budu zdravotní sestra už v mateřské školce, takže jsem v roce 1971 nastoupila na SZŠ do Karviné."</w:t>
      </w:r>
    </w:p>
    <w:p>
      <w:pPr/>
      <w:r>
        <w:rPr/>
        <w:t xml:space="preserve"> Po škole pak nastoupila na interní oddělení do ostravské nemocnice Fifejdy, byla také sestrou u obvodního lékaře a od roku 1980 pracuje v KHN.  Stále se podílí na diagnosticko-preventivní péči ochrany zdraví horníků a zaměstnanců, kteří pracují v těžkém průmyslu. </w:t>
      </w:r>
    </w:p>
    <w:p>
      <w:pPr/>
      <w:r>
        <w:rPr>
          <w:b w:val="1"/>
          <w:bCs w:val="1"/>
        </w:rPr>
        <w:t xml:space="preserve">Jarka Kuzníková, oceněná zdravotní sestra:</w:t>
      </w:r>
      <w:r>
        <w:rPr/>
        <w:t xml:space="preserve"> "My jsme měli  12 dolů karvinské části OKD a postupně, jak byly útlumové činnosti, tak se počty horníků snižovaly, ale protože máme o ně péči do 100 let věku, tak gró pacientů nám ještě stále tvoří. No a od covidu, od roku 2020 se nejvíce nemocí z povolání přiznává zdravotníkům v souvislosti s onemocněním covid-19."</w:t>
      </w:r>
    </w:p>
    <w:p>
      <w:pPr/>
      <w:r>
        <w:rPr/>
        <w:t xml:space="preserve">Její práce ji naplňuje.</w:t>
      </w:r>
    </w:p>
    <w:p>
      <w:pPr/>
      <w:r>
        <w:rPr>
          <w:b w:val="1"/>
          <w:bCs w:val="1"/>
        </w:rPr>
        <w:t xml:space="preserve">Jarka Kuzníková, oceněná zdravotní sestra</w:t>
      </w:r>
      <w:r>
        <w:rPr/>
        <w:t xml:space="preserve">: "Od začátku. Já jsem, přestože jsem byla sestra, ty papírové práce mi nikdy nebyly cizí."</w:t>
      </w:r>
    </w:p>
    <w:p>
      <w:pPr/>
      <w:r>
        <w:rPr/>
        <w:t xml:space="preserve">Paní Kuzníkovou baví i učit, a i když se nepodařilo vyučovat budoucí zdravotní sestřičky na škole, učila více než dvacet let alespoň zdravotnickou přípravu v autoškolách. Pracovat ve zdravotnictví by chtěla co nejdéle.</w:t>
      </w:r>
    </w:p>
    <w:p>
      <w:pPr/>
      <w:r>
        <w:rPr>
          <w:b w:val="1"/>
          <w:bCs w:val="1"/>
        </w:rPr>
        <w:t xml:space="preserve">Jarka Kuzníková, oceněná zdravotní sestra:</w:t>
      </w:r>
      <w:r>
        <w:rPr/>
        <w:t xml:space="preserve"> "Pokud budu přínosem a psychicky a fyzicky v pořádku, tak bych chtěla děvčatům pomoci, protože přeci jen ty čtyřicetileté zkušenosti, jsou někde vidět."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126/jarka-kuznikova-z-karvinske-hornicke-nemocnice-ziskala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2026-07-08T02:01:00+02:00</dcterms:created>
  <dcterms:modified xsi:type="dcterms:W3CDTF">2026-07-08T02:01:00+02:00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