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přes covidový úbytek návštěvníků má KUPE smělé plány</w:t>
      </w:r>
    </w:p>
    <w:p>
      <w:pPr/>
      <w:r>
        <w:rPr>
          <w:b w:val="1"/>
          <w:bCs w:val="1"/>
        </w:rPr>
        <w:t xml:space="preserve">Kateřina  Geryková, redaktorka, TV POLAR: </w:t>
      </w:r>
      <w:r>
        <w:rPr/>
        <w:t xml:space="preserve">Vy  jste byl historicky prvním podnikatelem v Opavě. A to ještě před  sametovou revolucí. Jak složité bylo tenkrát získat živnostenské  oprávnění?</w:t>
      </w:r>
    </w:p>
    <w:p>
      <w:pPr/>
      <w:r>
        <w:rPr>
          <w:b w:val="1"/>
          <w:bCs w:val="1"/>
        </w:rPr>
        <w:t xml:space="preserve">Vladimír  Peringer, ředitel KUPE: </w:t>
      </w:r>
      <w:r>
        <w:rPr/>
        <w:t xml:space="preserve">„Nebylo  to nikterak složité. Bylo to celkem jednoduché. Až jsme byli s  mým kolegou překvapeni, že to tak jednoduše jde, protože jsme v  oboru občerstvení nepodnikali. Já jsem byl v projekci, on byl ve  výzkumném ústavu v Ostroji. A tak jsme z recese požádali o  živnostenské oprávnění, které jsme získali a vrhli jsme se v  r. 1988 na stánkový prodej mimo naši pracovní dobu.“   </w:t>
      </w:r>
    </w:p>
    <w:p>
      <w:pPr/>
      <w:r>
        <w:rPr>
          <w:b w:val="1"/>
          <w:bCs w:val="1"/>
        </w:rPr>
        <w:t xml:space="preserve">Kateřina  Geryková, redaktorka, TV POLAR: </w:t>
      </w:r>
      <w:r>
        <w:rPr/>
        <w:t xml:space="preserve">„Skutečně“  podnikat jste začal ale až v roce 1992. Nicméně tenkrát se  kultura středem vašeho zájmu ještě nestala.  Založil jste  stavební firmu. Měl jste k umění vždycky blízko?</w:t>
      </w:r>
    </w:p>
    <w:p>
      <w:pPr/>
      <w:r>
        <w:rPr>
          <w:b w:val="1"/>
          <w:bCs w:val="1"/>
        </w:rPr>
        <w:t xml:space="preserve">Vladimír  Peringer, ředitel KUPE: </w:t>
      </w:r>
      <w:r>
        <w:rPr/>
        <w:t xml:space="preserve">„My  jsme byli vedení  hudbě. Já jsme absolvoval 10 let na klavír.    Ale pak se ze mne stal pasivní uživatel kultury. Rád jsem rád  chodil na divadlo, hudbu všechno druhu. Ale nemohl jsem to při  podnikání rozvinout tak, jak se mi to podařilo posléze.“</w:t>
      </w:r>
    </w:p>
    <w:p>
      <w:pPr/>
      <w:r>
        <w:rPr>
          <w:b w:val="1"/>
          <w:bCs w:val="1"/>
        </w:rPr>
        <w:t xml:space="preserve">Kateřina  Geryková, redaktorka, TV POLAR: </w:t>
      </w:r>
      <w:r>
        <w:rPr/>
        <w:t xml:space="preserve">V  roce 2016 jste otevřel kulturní centrum KUPE. V zajímavě  upravených prostorech ve vodárenské věži u východního  vlakového nádraží je přednáškový i výstavní sál i kavárna.  Kde se ta myšlenka vzala?</w:t>
      </w:r>
    </w:p>
    <w:p>
      <w:pPr/>
      <w:r>
        <w:rPr>
          <w:b w:val="1"/>
          <w:bCs w:val="1"/>
        </w:rPr>
        <w:t xml:space="preserve">Vladimír  Peringer, ředitel KUPE: </w:t>
      </w:r>
      <w:r>
        <w:rPr/>
        <w:t xml:space="preserve">„Byla  to víceméně náhoda. V r. 2011 nabízely ČD tento prostor jako  zbytný majetek k prodeji. My jsem získali tento objekt a začali  jsme přemýšlet, jak jej využít. Oslovili jsme Kurta Gebauera,  protože jsme tady chtěli soustředit přehled jeho díla. A také  Institut tvůrčí fotografie Slezské univerzity jsem kontaktoval  přes Jirku Siostrzonka, kterého znám od mládí. A vytvořili jsme  program pro nové využití budovy.“</w:t>
      </w:r>
    </w:p>
    <w:p>
      <w:pPr/>
      <w:r>
        <w:rPr>
          <w:b w:val="1"/>
          <w:bCs w:val="1"/>
        </w:rPr>
        <w:t xml:space="preserve">Kateřina  Geryková, redaktorka, TV POLAR: </w:t>
      </w:r>
      <w:r>
        <w:rPr/>
        <w:t xml:space="preserve">Jak  náročná byla přeměna technického objektu na kulturní?</w:t>
      </w:r>
    </w:p>
    <w:p>
      <w:pPr/>
      <w:r>
        <w:rPr>
          <w:b w:val="1"/>
          <w:bCs w:val="1"/>
        </w:rPr>
        <w:t xml:space="preserve">Vladimír  Peringer, ředitel KUPE: </w:t>
      </w:r>
      <w:r>
        <w:rPr/>
        <w:t xml:space="preserve">„Největší  problém jsou vždy peníze. Národní památkový ústav tomu řešní  fandil. Byl proti progresivním řešením, to je pravda. Nejprve  jsme přišli avantgardní verzí studie,  kterou zamítl. Ale potom  jsme si docela rozuměli. A myslím, že přes drobné peripetie se  nám podařilo to dotáhnout do takového konce, že my i oni byli  spokojeni.“</w:t>
      </w:r>
    </w:p>
    <w:p>
      <w:pPr/>
      <w:r>
        <w:rPr>
          <w:b w:val="1"/>
          <w:bCs w:val="1"/>
        </w:rPr>
        <w:t xml:space="preserve">Kateřina  Geryková, redaktorka, TV POLAR: </w:t>
      </w:r>
      <w:r>
        <w:rPr/>
        <w:t xml:space="preserve">Na  které návštěvníky KUPE cílí?</w:t>
      </w:r>
    </w:p>
    <w:p>
      <w:pPr/>
      <w:r>
        <w:rPr>
          <w:b w:val="1"/>
          <w:bCs w:val="1"/>
          <w:i w:val="1"/>
          <w:iCs w:val="1"/>
        </w:rPr>
        <w:t xml:space="preserve">Vladimír  Peringer, ředitel KUPE: </w:t>
      </w:r>
      <w:r>
        <w:rPr/>
        <w:t xml:space="preserve">„Máme  tady takovou všehochuť. Já bych řekl, že se snažím přilákat  mladší ročníky, ale vzhledem k mému věku se to příliš  nedaří. Myslel jsem si, že více oslovíme středoškolské a  univerzitní studenty. Ale stále se snažíme, aby k tomu v rámci  nabízeného programu došlo. Ale většina našich návštěvníků  je 40+.“</w:t>
      </w:r>
    </w:p>
    <w:p>
      <w:pPr/>
      <w:r>
        <w:rPr>
          <w:b w:val="1"/>
          <w:bCs w:val="1"/>
        </w:rPr>
        <w:t xml:space="preserve">Kateřina  Geryková, redaktorka, TV POLAR: </w:t>
      </w:r>
      <w:r>
        <w:rPr/>
        <w:t xml:space="preserve">  Během  uplynulých dvou let asi stejně, jako ostatním pořadatelům  kulturních akcí, zkomplikovala život pandemie. Už se vše vrací  do normálu?</w:t>
      </w:r>
    </w:p>
    <w:p>
      <w:pPr/>
      <w:r>
        <w:rPr>
          <w:b w:val="1"/>
          <w:bCs w:val="1"/>
        </w:rPr>
        <w:t xml:space="preserve">Vladimír  Peringer, ředitel KUPE: </w:t>
      </w:r>
      <w:r>
        <w:rPr/>
        <w:t xml:space="preserve">„Já  myslím, že jak co se vrací. Lidé chodí méně, to v každém  případě. /i  na každé druhy, když to porovnáváme, tak z toho jsme trochu  smutní./  A potom jsme hlavně smutní z toho, co e děje kolem. Protože  stoupají ceny energií, práce. Máme strach, že  situace, která  nastala po covidu, může velmi ovlivnit a omezit naše aktivity.“</w:t>
      </w:r>
    </w:p>
    <w:p>
      <w:pPr/>
      <w:r>
        <w:rPr>
          <w:b w:val="1"/>
          <w:bCs w:val="1"/>
        </w:rPr>
        <w:t xml:space="preserve">Kateřina  Geryková, redaktorka, TV POLAR: </w:t>
      </w:r>
      <w:r>
        <w:rPr/>
        <w:t xml:space="preserve">Navzdory  tomu máte dost plánů. Ve vodárenské věži je expozice díla  sochaře Kurta Gebauera, rodáka z nedalekého Hradce nad Moravicí.  Plánujete ovšem jeho díla vystavit i venku.</w:t>
      </w:r>
    </w:p>
    <w:p>
      <w:pPr/>
      <w:r>
        <w:rPr>
          <w:b w:val="1"/>
          <w:bCs w:val="1"/>
        </w:rPr>
        <w:t xml:space="preserve">Vladimír  Peringer, ředitel KUPE: </w:t>
      </w:r>
      <w:r>
        <w:rPr/>
        <w:t xml:space="preserve">  „To  je projekt starší. Když jsme tvořili koncepci tohoto objektu, tak  nás napadlo, že když budeme mít startovací bod, můžeme přidat  ještě cílový bod. Ten jsme našli na nádraží v Hradci nad  Moravicí, kde bychom chtěli zřídit obdobu toho, co prezentujeme  tady. A po trati bychom chtěli rozesít sochy různých autorů a  prezentovat je  cestujícím ve vagónu.   </w:t>
      </w:r>
    </w:p>
    <w:p>
      <w:pPr/>
      <w:r>
        <w:rPr>
          <w:b w:val="1"/>
          <w:bCs w:val="1"/>
        </w:rPr>
        <w:t xml:space="preserve">Kateřina  Geryková, redaktorka, TV POLAR: </w:t>
      </w:r>
      <w:r>
        <w:rPr/>
        <w:t xml:space="preserve">A  aktuální je také otevření železničního muzea. Kdy a kde?</w:t>
      </w:r>
    </w:p>
    <w:p>
      <w:pPr/>
      <w:r>
        <w:rPr>
          <w:b w:val="1"/>
          <w:bCs w:val="1"/>
        </w:rPr>
        <w:t xml:space="preserve">Vladimír  Peringer, ředitel KUPE: </w:t>
      </w:r>
      <w:r>
        <w:rPr/>
        <w:t xml:space="preserve">„Když  vše dobře půjde, tak 27.9. na Den železničářů, bychom rádi  otevřeli malou expozici o historii železnice na Opavsku. A  doufáme, že se to bude líbit a rozšíříme naše návštěvníky  také o fandy železnice.“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94/i-pres-covidovy-ubytek-navstevniku-ma-kupe-smele-p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2026-07-07T04:51:43+02:00</dcterms:created>
  <dcterms:modified xsi:type="dcterms:W3CDTF">2026-07-07T04:51:43+02:00</dcterms:modified>
</cp:coreProperties>
</file>

<file path=docProps/custom.xml><?xml version="1.0" encoding="utf-8"?>
<Properties xmlns="http://schemas.openxmlformats.org/officeDocument/2006/custom-properties" xmlns:vt="http://schemas.openxmlformats.org/officeDocument/2006/docPropsVTypes"/>
</file>