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30.6.2022,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bude o prázdninách plný sportovních her a zábavy pro děti</w:t>
      </w:r>
    </w:p>
    <w:p>
      <w:pPr/>
      <w:r>
        <w:rPr/>
        <w:t xml:space="preserve">Děti ve Frýdku-Místku letos čeká léto plné pohybu a zajímavých  aktivit. Tradiční akce Prázdniny ve městě byla ve svém 17. ročníku obohacena o  loňskou novinku Vraťme dětem pohyb. </w:t>
      </w:r>
    </w:p>
    <w:p>
      <w:pPr/>
      <w:r>
        <w:rPr>
          <w:b w:val="1"/>
          <w:bCs w:val="1"/>
        </w:rPr>
        <w:t xml:space="preserve">Renáta Zahurská, zástupce ředitele pro provoz SVČ Klíč FM:</w:t>
      </w:r>
      <w:r>
        <w:rPr/>
        <w:t xml:space="preserve">  "Bude během prázdnin 60 akcí, které jsou zdarma za finanční  podpory statutárního města Frýdku-Místku. Podílí se na nich 23 organizátorů.  Děti si mohou vyzkoušet tancování, sporty, hokej nebo nějaké výtvarné rukodělné  činnosti a také budou oblíbení hasiči v Lískovci s pěnou, včelaři a  různé jiné aktivity."</w:t>
      </w:r>
    </w:p>
    <w:p>
      <w:pPr/>
      <w:r>
        <w:rPr/>
        <w:t xml:space="preserve">Kompletním programem děti provede brožura, do které získají  na každé akci nálepku. Kdo bude mít v brožuře alespoň nějaké nálepky, může  přijít 9. září na akci „Ahoj, prázdniny!“,  kde mu SVČ Klíč vymění brožuru za malý dárek. </w:t>
      </w:r>
    </w:p>
    <w:p>
      <w:pPr/>
      <w:r>
        <w:rPr>
          <w:b w:val="1"/>
          <w:bCs w:val="1"/>
        </w:rPr>
        <w:t xml:space="preserve">Renáta Zahurská, zástupce ředitele pro provoz SVČ Klíč FM:</w:t>
      </w:r>
      <w:r>
        <w:rPr/>
        <w:t xml:space="preserve"> "K akci Prázdniny ve městě – Vraťme dětem pohyb jsou  vydány brožury, které si mohou děti a rodiče vyzvednout na magistrátu ve Frýdku  a v Místku. Na recepci ve Středisku volného času Klíč a v Turistickém  informačním centru."</w:t>
      </w:r>
    </w:p>
    <w:p>
      <w:pPr/>
      <w:r>
        <w:rPr/>
        <w:t xml:space="preserve">Kromě rozšíření tradičních aktivit jsou pro děti připraveny  i letní pobytové a příměstské tábory. </w:t>
      </w:r>
    </w:p>
    <w:p>
      <w:pPr/>
      <w:r>
        <w:rPr>
          <w:b w:val="1"/>
          <w:bCs w:val="1"/>
        </w:rPr>
        <w:t xml:space="preserve">Patrik Siegelstein, ředitel SVČ Klíč FM:</w:t>
      </w:r>
      <w:r>
        <w:rPr/>
        <w:t xml:space="preserve"> "Za pobytové tábory máme tady připraveno 9 táborů na různá  témata, na různých místech republiky. Jedeme do jižních Čech, jedeme třeba  vlakem, jedeme na jižní Moravu, jedeme tady do Beskyd. A kdyby měli ještě  rodiče zájem, tak pár míst se na těch táborech ještě najde. Než ten tábor  odjede, tak je ještě pořád šance se přihlásit."</w:t>
      </w:r>
    </w:p>
    <w:p>
      <w:pPr/>
      <w:r>
        <w:rPr/>
        <w:t xml:space="preserve">Příměstských táborů je pak naplánováno na celé léto dvacet. </w:t>
      </w:r>
    </w:p>
    <w:p>
      <w:pPr/>
      <w:r>
        <w:rPr>
          <w:b w:val="1"/>
          <w:bCs w:val="1"/>
        </w:rPr>
        <w:t xml:space="preserve">Veronika Bortlová, zástupce ředitele pro pedagogiku SVČ Klíč  FM:</w:t>
      </w:r>
      <w:r>
        <w:rPr/>
        <w:t xml:space="preserve"> "Z toho některé jsou se všeobecným zaměřením, například  příměstský tábor Harry Potter nebo Eldorádo. Na těchto příměstských táborech se  mohou účastníci těšit na různé výtvarné aktivity, pohybové a sportovní aktivity,  vycházky do přírody nebo například na různé výlety. A kromě těchto všeobecných  příměstských táborů jsme taky do nabídky zařadili řadu speciálních příměstských  táborů. To jsou například koňské příměstské tábory, výtvarné příměstské tábory.  Dále také příměstský tábor technický, kde se například děti seznámí s 3D  tiskem nebo také s legorobotikou, což je velice žádané, hlavně teď u  mladých kluků."</w:t>
      </w:r>
    </w:p>
    <w:p>
      <w:pPr/>
      <w:r>
        <w:rPr/>
        <w:t xml:space="preserve">Podrobný přehled všech letních akcí a táborů s informacemi  o volných místech najdete na internetových stránkách Střediska volného času Klíč.  Na tábory je také možné se tam rovnou i přihlásit.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2201/frydekmistek-bude-o-prazdninach-plny-sportovnich-her-a-zabavy-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2026-07-01T20:18:30+02:00</dcterms:created>
  <dcterms:modified xsi:type="dcterms:W3CDTF">2026-07-01T20:18:30+02:00</dcterms:modified>
</cp:coreProperties>
</file>

<file path=docProps/custom.xml><?xml version="1.0" encoding="utf-8"?>
<Properties xmlns="http://schemas.openxmlformats.org/officeDocument/2006/custom-properties" xmlns:vt="http://schemas.openxmlformats.org/officeDocument/2006/docPropsVTypes"/>
</file>