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Ostravy ohlídají inteligentní kamery. Automaticky rozpoznají páchání trestného činu</w:t>
      </w:r>
    </w:p>
    <w:p>
      <w:pPr/>
      <w:r>
        <w:rPr/>
        <w:t xml:space="preserve">Bezpečnost v ulicích je jistě nejdůležitějším posláním městské policie. V Ostravě strážníkům významně pomáhá kamerový systém, na který dohlíží na 10 dohledových místech vyškolení operátoři. Kamer je v ulicích města více než 900.  Městská policie ale neustále vylepšuje svou práci a novinkou je inteligentní kamerový systém, který sám hledá přestupce zákona.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o nějakém zavádění nových moderních technologií, které dokáží nahradit činnost člověka, nějaký pokročilý kamerový systém. Bez přehánění si myslím, že městská policie je jedním z klíčových prvků bezpečnosti ve městě Ostrava.</w:t>
      </w:r>
    </w:p>
    <w:p>
      <w:pPr/>
      <w:r>
        <w:rPr/>
        <w:t xml:space="preserve">Inteligentní kamerový systém je schopen  rozpoznat například podezřelý pohyb na parkovišti, sprejera, rvačku nebo i osobu, která usnula na lavičce. Upozorní strážníky i na člověka, který se podezřele dlouho zdržuje na jednom místě. Systém se bude na některých místech kombinovat i s detektory hluku.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"Čidla budou umístěna do problémových lokalit. Do softwaru se dá nahrát zvuk, který nás zajímá, tzn. třesk skla, střelba a pod. Systém bude propojen s kamerami." </w:t>
      </w:r>
    </w:p>
    <w:p>
      <w:pPr/>
      <w:r>
        <w:rPr/>
        <w:t xml:space="preserve">Moderní technologie umožňují už i rozpoznávání obličejů. S využitím tohoto systému ostravská MP zatím  nepočítá. Inteligentní kamery se v těchto dnech teprve testují.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2213/ulice-ostravy-ohlidaji-inteligentni-kamery-automaticky-rozpoznaji-pachani-trestneho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2026-07-14T23:26:10+02:00</dcterms:created>
  <dcterms:modified xsi:type="dcterms:W3CDTF">2026-07-14T23:26:10+02:00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