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v Havířově čekají na porod v rodinném pokoji hotelového stylu</w:t>
      </w:r>
    </w:p>
    <w:p>
      <w:pPr/>
      <w:r>
        <w:rPr/>
        <w:t xml:space="preserve">Jakmile přijede nastávající maminka do nemocnice, mnohdy se ukáže, že samotný porod může přijít až za mnoho hodin. Paní Alžběta Stillerová byla jednou z prvních maminek, která se svým doprovodem, sestrou, mohly zůstat společně, až chvíle porodu nastane, a to na novém rodinném pokoji.   </w:t>
      </w:r>
    </w:p>
    <w:p>
      <w:pPr/>
      <w:r>
        <w:rPr>
          <w:b w:val="1"/>
          <w:bCs w:val="1"/>
        </w:rPr>
        <w:t xml:space="preserve">Alžběta Stillerová: </w:t>
      </w:r>
      <w:r>
        <w:rPr/>
        <w:t xml:space="preserve">"Bylo to, jako když se otevřou dveře do hotelu. My jsme nevěděly, že tady takový pokoj je a vůbec ta možnost, že můžeme zůstat spolu a ještě přenocovat, byla skvělá. Je tady krásně. Bylo to velmi příjemné. Určitě to ulehčilo celý pobyt, bylo to milé.”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290/maminky-v-havirove-cekaji-na-porod-v-rodinnem-pokoji-hotelove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2026-07-06T13:15:06+02:00</dcterms:created>
  <dcterms:modified xsi:type="dcterms:W3CDTF">2026-07-06T13:15:06+02:00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