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Kněžna Lukrécie v Jablunkově otevřela nové Muzeum trojmezí</w:t>
      </w:r>
    </w:p>
    <w:p>
      <w:pPr/>
      <w:r>
        <w:rPr/>
        <w:t xml:space="preserve">Nejstarší zděný dům v Jablunkově se po rozsáhlé rekonstrukci proměnil  v Muzeum trojmezí. To bude pokračovat v činnosti jablunkovské výstavní síně,  která pro nevyhovující prostory ukončila provoz před dvěma lety. Muzeum  trojmezí nabídne stálou expozici i prostory pro proměnné výstavy. Je novou  pobočkou Muzea Těšínska, jeho vybudování přišlo na 55 milionů korun.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„Rekonstrukcí Knížecího domu zachránil Moravskoslezský kraj další památkově chráněnou  budovu. Tento dům, s renesančním jádrem z konce 16. století, se navíc proměnil v nové  muzeum, které bude dalším důležitým nositelem historie i tradic našeho regionu. Už  samotný název muzea vypovídá o rozmanitosti a bohatosti zdejší oblasti, na kterou  působily vlivy české, slovenské a polské kultury. Návštěvníci Muzea trojmezí tak mají  jedinečnou příležitost seznámit se s kouzlem místní krajiny a života v horské části  Těšínska." </w:t>
      </w:r>
    </w:p>
    <w:p>
      <w:pPr/>
      <w:r>
        <w:rPr/>
        <w:t xml:space="preserve">Kraj v posledních letech zpřístupnil bohaté sbírky Muzea Těšínska také v Archeoparku  v Chotěbuzi a v předloni zrekonstruované Historické budově v Českém Těšíně.  Od 22. července, kdy bude Muzeum trojmezí slavnostně otevřeno, se návštěvníci budou  moci seznámit se stálou expozicí Krajina a lidé.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v Knížecím domě v Jablunkově otevíráme stálou expozici s názvem Krajina a lidé. Jak již název napovídá, v podstatě je věnována nejen městu Jablunkov, ale celé okolní krajině, celé nejvýchodnější části České republiky a přilehlému příhraničí polskému i slovenskému. Jsme na trojmezí, ten samotný bod je na Hrčavě od roku 1993, takže v podstatě celému tomu horském regionu Jablunkovska s přesahy do Polska a na Slovensko. Expozice je koncipována multioborově. To znamená, je tady část přírodovědná, etnografická, historická i archeologická. Mezi určitá lákadla patří třeba archeologické nálezy, které zde byly učiněny v průběhu rekonstrukce tohoto domu. Stavebně historické konstrukce, ta udírna, základy pece z přelomu 18. a 19. století, ale samozřejmě velikým špekem jsou pozdně renesanční barokní kachle, ve které zde byly nalezeny a které jsou na velmi vysoké umělecké úrovni. Na jedné z nich je dokonce i znak města Těšína, což zase dokládá, vazbu na těšínská knížata z rodu Piastovců, kterým tento dům patřil. Expozice jsou věnovány v podstatě řekněme posledním asi pěti stům letům od toho 15. století až do poloviny 50. letech minulého století, tedy období socialismu. Je tady i zajímavá filmotéka. Můžete si tady pustit zajímavý film z československého filmového týdeníku z roku 1955 o elektrifikaci obce Hrčavy, poslední obci v Ostravském kraji, kde ještě nebyl zaveden elektrický proud. Takže i tento film, který jsme objevili v Národním filmovém archivu, získali jsme reprodukční práva, tak je možno si tady pustit a prohlédnout. Ten dům náležel ve druhé polovině 20. století město Jablunkovu, sloužil k obytným účelům. Od roku 1993 byl v přízemí obchod s potravinami a v patře bylo šest městských malometrážních bytů. Takové spíše sociální bydlení, řekli bychom dneska. Ti nájemníci se vystěhovali v roce 2020 a pak byla zahájena stavební rekonstrukce. Ten stav nebyl úplně optimální. V průběhu realizace stavební části projektu došlo k objevu několika historických prvků, o kterých se nevědělo, protože byly buď skryty pod omítkou, jako ta různá ostění kamenná, pískovcová, a nebo to byla největší senzace - objev té udírny, toho zazděného začerněného prostoru, který přináležel ke kuchyni v té pozdější garsonce. Myslím si, že Jablunkov jako město i v podstatě celý region získává nový kulturní stánek. Doufejme, že ta naše pobočka Muzea Těšínska bude žít nejen návštěvností stálé expozice, ale i těch proměnných výstav, ať již tady vedle ve výstavním sále, kde plánujeme dva až tři výstavy ročně, tak i na té chodbě budou fotografické výstavy. Momentálně je tady fotografické fotografická výstava o pralese Mionší.” </w:t>
      </w:r>
    </w:p>
    <w:p>
      <w:pPr/>
      <w:r>
        <w:rPr/>
        <w:t xml:space="preserve">Slavnostní otevření muzea doprovázely dobové ukázky. 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jsme zhlédli historickou scénku, která nás přivedla do první poloviny 17. století, kdy žila poslední těšínská kněžna z rodu Piastovců Alžběta Lukrécie, které tento dům patřil. proto ten název Knížecí dům. Ona sama tady v neklidných časech 30leté války nejednou pobývala, jednou dokonce déle než rok. Ta scénka zobrazovala příchod kompanie císařské armády z jablunkovských šancí, což byla soustava opevnění na slezsko-uherské hranici. Celá ta hranice až po Istebnou a Koňakov byla zabezpečena těmito pevnostmi. Takže příchod posádky císařské armády a slavnostní přivítání - defilé na rynku, uvítání kněžny u jejího paláce v Jablunkově.”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“Pro město Jablunkov tato rekonstrukce Knížecího domu přes Moravskoslezský kraj, přes Muzeum Těšínska znamená, že jsme vytvořili spolupráci všech zúčastněných a myslím si, že jsme zvedli ten náš potenciál o jednu perlu a budeme na to moc pyšní. Co se týče Jablunkova a jeho památkové zóny, tak opravou Knížecího domu jsme zvelebili nádhernou budovu, která má nádherné klenby a vyplatí se ji navštívit.”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“Jsem moc rád, že se nám v posledních letech daří otevírat nová muzea a zpřístupňovat objekty, které často byly v dezolátním či havarijním stavu. Do toho zapadá i toto Muzeum trojmezí. Před třimi čtyřmi roky jsme budovu odkupovali od města. V roce 2020 jsme zahájili rekonstrukci a jsem rád, že se to podařilo. Hlavně děti a mládež jsou schopni se podívat, jak se žilo v minulosti, že tady byla krajina a příroda ještě před osídlením člověkem a je dobré si připomínat i ty chyby z minulosti a je to dobré, abychom se inspirovali do budoucna. Náklady na rekonstrukci se vyšplhaly na 55 milionů korun a k tomu ještě 8,5 milionu na odkup nemovitosti od města. Ta lokalita je velmi turisticky zajímavá a tato expozice může to zase zatraktivnit. Lidé se tady v Jablunkově zastaví, navštíví muzeum, seznámí se se specifickým regionem, který leží na pomezí tří států, což je unikum v rámci Česka. Lidé si zvykají objevovat něco, co ani nevěděli, že tady v regionu máme. Největším lákadlem je zřejmě ta část expozice, která se našla úplně náhodou při rekonstrukci. Jsou to základy pece a udírny. Mladou generaci budou lákat interaktivní části výstavy.”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32530/knezna-lukrecie-v-jablunkove-otevrela-nove-muzeum-trojm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2026-07-10T18:56:31+02:00</dcterms:created>
  <dcterms:modified xsi:type="dcterms:W3CDTF">2026-07-10T18:56:31+02:00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