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Vendryni se s motorovými pilami činili dřevorubci i umělečtí řezbáři</w:t>
      </w:r>
    </w:p>
    <w:p>
      <w:pPr/>
      <w:r>
        <w:rPr/>
        <w:t xml:space="preserve">Soutěž Slezský dřevorubec se ve Vendryni konala už podesáté. Mezi disciplínami bylo například odvětvování kmene, soutěžící museli také co nejrychleji vyměnit řetěz motorové pily a ve finále dřevorubci káceli kmeny stromů.</w:t>
      </w:r>
    </w:p>
    <w:p>
      <w:pPr/>
      <w:r>
        <w:rPr>
          <w:b w:val="1"/>
          <w:bCs w:val="1"/>
        </w:rPr>
        <w:t xml:space="preserve">Karel Turoň, organizátor akce:</w:t>
      </w:r>
      <w:r>
        <w:rPr/>
        <w:t xml:space="preserve"> “Ty soutěže jsou takové klasické dřevařské a dovednostní s motorovou pilou. To znamená přibližovat se k té práci, se kterou se ti lidé potkávají normálně při běžné práci s motorovou pilou v lese a nebo při jiných činnostech, co se s tou motorovou pilou dají dělat.”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"Přijeli jsme z Polska. Jezdíme tady několik let, byli jsme už na prvním ročníku. Účastníme se soutěží v jednotlivých disciplínách a bavíme se. My, co tu stojíme, tak normálně pracujeme v lese a živíme se tím. Tohle je pro nás zábava, přijdeme a bavíme se."</w:t>
      </w:r>
    </w:p>
    <w:p>
      <w:pPr/>
      <w:r>
        <w:rPr/>
        <w:t xml:space="preserve">Součástí Slezského dřevorubce je druhým rokem také řezbářské plenér. Vytvořené sochy se prodaly v dražbě a výtěžek putoval nemocnému chlapci z Vendryně. </w:t>
      </w:r>
    </w:p>
    <w:p>
      <w:pPr/>
      <w:r>
        <w:rPr>
          <w:b w:val="1"/>
          <w:bCs w:val="1"/>
        </w:rPr>
        <w:t xml:space="preserve">Roman Mikuš, umělecký řezbář:</w:t>
      </w:r>
      <w:r>
        <w:rPr/>
        <w:t xml:space="preserve"> “Já jsem dělal takové dva dudky chocholaté. Návrhy jsem si nachystal včera a teď se to dražilo a myslím, že dobrý. Je to na dobrou věc a ta částka se mi líbí, takže jsem spokojený. Na řezbu jsme měli dvě hodiny, špalky jsme si losoval, takže člověk měl překvapení v tom, že nevěděl, co bude mít za průměr a mně to tak vyšlo celkem dobře. Nedostal jsem žádný klacek, takže fajn, já jsem byl spokojený.”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"Přijela jsem z Vendryně a líbí se mi ty výtvory, jak je to napadlo. Obecně se mi líbí všechno."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krásná věc. Ti lidé, co udělají za dva hodiny, to jsou umělci a nesmí se splést, aby ta socha vypadala atraktivně."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místní z Vendryně, bydlím tady kousek a líbí se mi tady</w:t>
      </w:r>
      <w:r>
        <w:rPr/>
        <w:t xml:space="preserve">."</w:t>
      </w:r>
    </w:p>
    <w:p>
      <w:pPr/>
      <w:r>
        <w:rPr/>
        <w:t xml:space="preserve">Práci s pilou si mohli vyzkoušet dospělí i děti. Velký zájem v doprovodném programu byl i vyhlídkový let vrtulníkem.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565/ve-vendryni-se-s-motorovymi-pilami-cinili-drevorubci-i-umelecti-rez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2026-07-10T16:24:18+02:00</dcterms:created>
  <dcterms:modified xsi:type="dcterms:W3CDTF">2026-07-10T16:24:18+02:00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